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F649E" w14:textId="77777777" w:rsidR="00F61E3C" w:rsidRDefault="00F61E3C" w:rsidP="00F61E3C">
      <w:pPr>
        <w:jc w:val="center"/>
        <w:rPr>
          <w:b/>
        </w:rPr>
      </w:pPr>
    </w:p>
    <w:p w14:paraId="6363CA87" w14:textId="77777777" w:rsidR="00123861" w:rsidRDefault="00123861" w:rsidP="00F61E3C">
      <w:pPr>
        <w:jc w:val="center"/>
        <w:rPr>
          <w:b/>
        </w:rPr>
      </w:pPr>
    </w:p>
    <w:p w14:paraId="065D81AD" w14:textId="77777777" w:rsidR="006022A4" w:rsidRPr="001572A1" w:rsidRDefault="00F61E3C" w:rsidP="006022A4">
      <w:pPr>
        <w:jc w:val="center"/>
        <w:rPr>
          <w:rFonts w:eastAsia="Times New Roman" w:cs="Arial"/>
          <w:b/>
          <w:color w:val="454545"/>
          <w:sz w:val="24"/>
          <w:szCs w:val="24"/>
          <w:u w:val="single"/>
        </w:rPr>
      </w:pPr>
      <w:r w:rsidRPr="001572A1">
        <w:rPr>
          <w:b/>
          <w:sz w:val="24"/>
          <w:szCs w:val="24"/>
          <w:u w:val="single"/>
        </w:rPr>
        <w:t>Summer Creek Dental Worry-Free Guarantee</w:t>
      </w:r>
      <w:r w:rsidR="006022A4" w:rsidRPr="001572A1">
        <w:rPr>
          <w:b/>
          <w:sz w:val="24"/>
          <w:szCs w:val="24"/>
          <w:u w:val="single"/>
        </w:rPr>
        <w:t>-</w:t>
      </w:r>
      <w:r w:rsidR="006022A4" w:rsidRPr="001572A1">
        <w:rPr>
          <w:rFonts w:eastAsia="Times New Roman" w:cs="Arial"/>
          <w:b/>
          <w:bCs/>
          <w:color w:val="454545"/>
          <w:sz w:val="24"/>
          <w:szCs w:val="24"/>
          <w:u w:val="single"/>
        </w:rPr>
        <w:t xml:space="preserve"> Terms &amp; Conditions of Our Dental Warranty</w:t>
      </w:r>
    </w:p>
    <w:p w14:paraId="4C447B26" w14:textId="77777777" w:rsidR="00F61E3C" w:rsidRPr="00BF0644" w:rsidRDefault="00F61E3C" w:rsidP="006022A4">
      <w:pPr>
        <w:ind w:left="0"/>
        <w:rPr>
          <w:rFonts w:eastAsia="Times New Roman" w:cs="Arial"/>
          <w:color w:val="454545"/>
          <w:sz w:val="20"/>
          <w:szCs w:val="20"/>
        </w:rPr>
      </w:pPr>
      <w:r w:rsidRPr="00BF0644">
        <w:rPr>
          <w:rFonts w:eastAsia="Times New Roman" w:cs="Arial"/>
          <w:color w:val="454545"/>
          <w:sz w:val="20"/>
          <w:szCs w:val="20"/>
        </w:rPr>
        <w:t xml:space="preserve">At Summer Creek Dental, we stand behind the dental services we provide to our patients. When you visit our office, you can expect to receive nothing short of the best. Exceptional care is our passion and our mission. </w:t>
      </w:r>
    </w:p>
    <w:p w14:paraId="7A354E92" w14:textId="77777777" w:rsidR="00F61E3C" w:rsidRPr="00BF0644" w:rsidRDefault="00F61E3C" w:rsidP="00F61E3C">
      <w:pPr>
        <w:rPr>
          <w:rFonts w:eastAsia="Times New Roman" w:cs="Arial"/>
          <w:color w:val="454545"/>
          <w:sz w:val="20"/>
          <w:szCs w:val="20"/>
        </w:rPr>
      </w:pPr>
      <w:r w:rsidRPr="00BF0644">
        <w:rPr>
          <w:rFonts w:eastAsia="Times New Roman" w:cs="Arial"/>
          <w:color w:val="454545"/>
          <w:sz w:val="20"/>
          <w:szCs w:val="20"/>
        </w:rPr>
        <w:t>We take your satisfaction and long-term health very seriously. We realize that when you commit to dental treatment, you are making a financial and personal investment in your health</w:t>
      </w:r>
      <w:r w:rsidR="008D53C4" w:rsidRPr="00BF0644">
        <w:rPr>
          <w:rFonts w:eastAsia="Times New Roman" w:cs="Arial"/>
          <w:color w:val="454545"/>
          <w:sz w:val="20"/>
          <w:szCs w:val="20"/>
        </w:rPr>
        <w:t xml:space="preserve">. </w:t>
      </w:r>
      <w:r w:rsidRPr="00BF0644">
        <w:rPr>
          <w:rFonts w:eastAsia="Times New Roman" w:cs="Arial"/>
          <w:color w:val="454545"/>
          <w:sz w:val="20"/>
          <w:szCs w:val="20"/>
        </w:rPr>
        <w:t>We are so confident in our quality of work that we promise to help you protect that investment by honoring our work with a warranty. We do this in order to provide the peace of mind that every patient deserves. We will repair, replace, or provide a refund for the restorative dental treatment rendered under the following guidelines and exclusions listed below. We will replace the restorative dental work at no additional cost for materials and/or labor if there is a failure in the fabrication and if all limitations below are met.</w:t>
      </w:r>
    </w:p>
    <w:p w14:paraId="6A143B36" w14:textId="77777777" w:rsidR="00F61E3C" w:rsidRPr="003B591F" w:rsidRDefault="00F35BEF" w:rsidP="003B591F">
      <w:pPr>
        <w:jc w:val="center"/>
        <w:rPr>
          <w:b/>
          <w:sz w:val="20"/>
          <w:szCs w:val="20"/>
        </w:rPr>
      </w:pPr>
      <w:r w:rsidRPr="00F35BEF">
        <w:rPr>
          <w:rFonts w:eastAsia="Times New Roman" w:cs="Arial"/>
          <w:b/>
          <w:color w:val="454545"/>
          <w:sz w:val="20"/>
          <w:szCs w:val="20"/>
        </w:rPr>
        <w:t>Treatment eligible for warranty (</w:t>
      </w:r>
      <w:r w:rsidRPr="00F35BEF">
        <w:rPr>
          <w:b/>
          <w:sz w:val="20"/>
          <w:szCs w:val="20"/>
        </w:rPr>
        <w:t>ALL warranties begin on impression or initial treatment date):</w:t>
      </w:r>
    </w:p>
    <w:p w14:paraId="25307058" w14:textId="77777777" w:rsidR="00F61E3C" w:rsidRPr="00EB2BA7" w:rsidRDefault="00F61E3C" w:rsidP="00EB2BA7">
      <w:pPr>
        <w:pStyle w:val="ListParagraph"/>
        <w:numPr>
          <w:ilvl w:val="0"/>
          <w:numId w:val="11"/>
        </w:numPr>
        <w:spacing w:before="0" w:after="160" w:line="259" w:lineRule="auto"/>
        <w:ind w:right="0"/>
        <w:rPr>
          <w:rFonts w:eastAsia="Times New Roman" w:cs="Lucida Sans Unicode"/>
          <w:b/>
          <w:color w:val="444444"/>
          <w:sz w:val="20"/>
          <w:szCs w:val="20"/>
        </w:rPr>
      </w:pPr>
      <w:r w:rsidRPr="00BF0644">
        <w:rPr>
          <w:rFonts w:eastAsia="Times New Roman" w:cs="Lucida Sans Unicode"/>
          <w:b/>
          <w:color w:val="444444"/>
          <w:sz w:val="20"/>
          <w:szCs w:val="20"/>
        </w:rPr>
        <w:t xml:space="preserve">Veneer, Crown &amp; bridge- </w:t>
      </w:r>
      <w:r w:rsidR="008D53C4" w:rsidRPr="00BF0644">
        <w:rPr>
          <w:rFonts w:eastAsia="Times New Roman" w:cs="Lucida Sans Unicode"/>
          <w:b/>
          <w:color w:val="444444"/>
          <w:sz w:val="20"/>
          <w:szCs w:val="20"/>
        </w:rPr>
        <w:t>2</w:t>
      </w:r>
      <w:r w:rsidR="008D53C4">
        <w:rPr>
          <w:rFonts w:eastAsia="Times New Roman" w:cs="Lucida Sans Unicode"/>
          <w:b/>
          <w:color w:val="444444"/>
          <w:sz w:val="20"/>
          <w:szCs w:val="20"/>
        </w:rPr>
        <w:t>-year</w:t>
      </w:r>
      <w:r w:rsidR="00F35BEF">
        <w:rPr>
          <w:rFonts w:eastAsia="Times New Roman" w:cs="Lucida Sans Unicode"/>
          <w:b/>
          <w:color w:val="444444"/>
          <w:sz w:val="20"/>
          <w:szCs w:val="20"/>
        </w:rPr>
        <w:t xml:space="preserve"> warranty</w:t>
      </w:r>
      <w:r w:rsidR="00365CD5">
        <w:rPr>
          <w:rFonts w:eastAsia="Times New Roman" w:cs="Lucida Sans Unicode"/>
          <w:b/>
          <w:color w:val="444444"/>
          <w:sz w:val="20"/>
          <w:szCs w:val="20"/>
        </w:rPr>
        <w:t xml:space="preserve"> with custom night guard (6 months without)</w:t>
      </w:r>
      <w:r w:rsidR="00F35BEF">
        <w:rPr>
          <w:rFonts w:eastAsia="Times New Roman" w:cs="Lucida Sans Unicode"/>
          <w:b/>
          <w:color w:val="444444"/>
          <w:sz w:val="20"/>
          <w:szCs w:val="20"/>
        </w:rPr>
        <w:t>:</w:t>
      </w:r>
      <w:r w:rsidRPr="00EB2BA7">
        <w:rPr>
          <w:rFonts w:eastAsia="Times New Roman" w:cs="Lucida Sans Unicode"/>
          <w:color w:val="444444"/>
          <w:sz w:val="20"/>
          <w:szCs w:val="20"/>
        </w:rPr>
        <w:t xml:space="preserve"> </w:t>
      </w:r>
      <w:r w:rsidRPr="00EB2BA7">
        <w:rPr>
          <w:rFonts w:cs="Arial"/>
          <w:color w:val="333333"/>
          <w:sz w:val="20"/>
          <w:szCs w:val="20"/>
          <w:shd w:val="clear" w:color="auto" w:fill="FFFFFF"/>
        </w:rPr>
        <w:t xml:space="preserve">Any fracture within normal use, we will replace or repair at no additional charge. Re-current decay, wear from excessive grinding/clenching, fracture from biting into metal/hard objects, chewing ice, etc. will void this warranty. </w:t>
      </w:r>
    </w:p>
    <w:p w14:paraId="4E529EC2" w14:textId="77777777" w:rsidR="00F61E3C" w:rsidRPr="00EB2BA7" w:rsidRDefault="00F61E3C" w:rsidP="00EB2BA7">
      <w:pPr>
        <w:pStyle w:val="ListParagraph"/>
        <w:numPr>
          <w:ilvl w:val="0"/>
          <w:numId w:val="10"/>
        </w:numPr>
        <w:spacing w:before="0" w:after="160" w:line="259" w:lineRule="auto"/>
        <w:ind w:right="0"/>
        <w:rPr>
          <w:rFonts w:cs="Arial"/>
          <w:b/>
          <w:color w:val="333333"/>
          <w:sz w:val="20"/>
          <w:szCs w:val="20"/>
          <w:shd w:val="clear" w:color="auto" w:fill="FFFFFF"/>
        </w:rPr>
      </w:pPr>
      <w:r w:rsidRPr="00BF0644">
        <w:rPr>
          <w:rFonts w:cs="Arial"/>
          <w:b/>
          <w:color w:val="333333"/>
          <w:sz w:val="20"/>
          <w:szCs w:val="20"/>
          <w:shd w:val="clear" w:color="auto" w:fill="FFFFFF"/>
        </w:rPr>
        <w:t xml:space="preserve">Composite </w:t>
      </w:r>
      <w:r w:rsidRPr="00BF0644">
        <w:rPr>
          <w:rFonts w:eastAsia="Times New Roman" w:cs="Lucida Sans Unicode"/>
          <w:b/>
          <w:color w:val="444444"/>
          <w:sz w:val="20"/>
          <w:szCs w:val="20"/>
        </w:rPr>
        <w:t>Filling or bond</w:t>
      </w:r>
      <w:r w:rsidR="008D53C4">
        <w:rPr>
          <w:rFonts w:eastAsia="Times New Roman" w:cs="Lucida Sans Unicode"/>
          <w:b/>
          <w:color w:val="444444"/>
          <w:sz w:val="20"/>
          <w:szCs w:val="20"/>
        </w:rPr>
        <w:t>ing- 2-</w:t>
      </w:r>
      <w:r w:rsidRPr="00BF0644">
        <w:rPr>
          <w:rFonts w:eastAsia="Times New Roman" w:cs="Lucida Sans Unicode"/>
          <w:b/>
          <w:color w:val="444444"/>
          <w:sz w:val="20"/>
          <w:szCs w:val="20"/>
        </w:rPr>
        <w:t>year warranty</w:t>
      </w:r>
      <w:r w:rsidR="00365CD5">
        <w:rPr>
          <w:rFonts w:eastAsia="Times New Roman" w:cs="Lucida Sans Unicode"/>
          <w:b/>
          <w:color w:val="444444"/>
          <w:sz w:val="20"/>
          <w:szCs w:val="20"/>
        </w:rPr>
        <w:t xml:space="preserve"> (Excludes cosmetic bonding</w:t>
      </w:r>
      <w:r w:rsidR="00660693">
        <w:rPr>
          <w:rFonts w:eastAsia="Times New Roman" w:cs="Lucida Sans Unicode"/>
          <w:b/>
          <w:color w:val="444444"/>
          <w:sz w:val="20"/>
          <w:szCs w:val="20"/>
        </w:rPr>
        <w:t>):</w:t>
      </w:r>
      <w:r w:rsidR="00F35BEF">
        <w:rPr>
          <w:rFonts w:eastAsia="Times New Roman" w:cs="Lucida Sans Unicode"/>
          <w:b/>
          <w:color w:val="444444"/>
          <w:sz w:val="20"/>
          <w:szCs w:val="20"/>
        </w:rPr>
        <w:t xml:space="preserve"> </w:t>
      </w:r>
      <w:r w:rsidRPr="00EB2BA7">
        <w:rPr>
          <w:rFonts w:cs="Arial"/>
          <w:color w:val="333333"/>
          <w:sz w:val="20"/>
          <w:szCs w:val="20"/>
          <w:shd w:val="clear" w:color="auto" w:fill="FFFFFF"/>
        </w:rPr>
        <w:t>Any fracture within normal use, we will replace or repair at no additional charge. Re-current decay, wear from excessive grinding/clenching, fracture from biting into metal/hard objects, chewing ice, etc. will void this warranty.</w:t>
      </w:r>
    </w:p>
    <w:p w14:paraId="52A15A8F" w14:textId="77777777" w:rsidR="00F61E3C" w:rsidRPr="00EB2BA7" w:rsidRDefault="00F61E3C" w:rsidP="00EB2BA7">
      <w:pPr>
        <w:pStyle w:val="ListParagraph"/>
        <w:numPr>
          <w:ilvl w:val="0"/>
          <w:numId w:val="10"/>
        </w:numPr>
        <w:spacing w:before="0" w:after="160" w:line="259" w:lineRule="auto"/>
        <w:ind w:right="0"/>
        <w:rPr>
          <w:rFonts w:cs="Arial"/>
          <w:b/>
          <w:color w:val="333333"/>
          <w:sz w:val="20"/>
          <w:szCs w:val="20"/>
          <w:shd w:val="clear" w:color="auto" w:fill="FFFFFF"/>
        </w:rPr>
      </w:pPr>
      <w:r w:rsidRPr="00BF0644">
        <w:rPr>
          <w:rFonts w:eastAsia="Times New Roman" w:cs="Lucida Sans Unicode"/>
          <w:b/>
          <w:color w:val="444444"/>
          <w:sz w:val="20"/>
          <w:szCs w:val="20"/>
        </w:rPr>
        <w:t>Teeth whitening (In-office treatment only</w:t>
      </w:r>
      <w:r w:rsidR="00EB2BA7" w:rsidRPr="00BF0644">
        <w:rPr>
          <w:rFonts w:eastAsia="Times New Roman" w:cs="Lucida Sans Unicode"/>
          <w:b/>
          <w:color w:val="444444"/>
          <w:sz w:val="20"/>
          <w:szCs w:val="20"/>
        </w:rPr>
        <w:t>) -</w:t>
      </w:r>
      <w:r w:rsidR="00F35BEF">
        <w:rPr>
          <w:rFonts w:cs="Arial"/>
          <w:b/>
          <w:color w:val="333333"/>
          <w:sz w:val="20"/>
          <w:szCs w:val="20"/>
          <w:shd w:val="clear" w:color="auto" w:fill="FFFFFF"/>
        </w:rPr>
        <w:t xml:space="preserve"> Immediate warranty: </w:t>
      </w:r>
      <w:r w:rsidRPr="00EB2BA7">
        <w:rPr>
          <w:rFonts w:cs="Arial"/>
          <w:color w:val="333333"/>
          <w:sz w:val="20"/>
          <w:szCs w:val="20"/>
          <w:shd w:val="clear" w:color="auto" w:fill="FFFFFF"/>
        </w:rPr>
        <w:t xml:space="preserve">If our teeth whitening services are unsatisfactory immediately following whitening services, we will re-treat at no additional charge. (Re-treatment must be performed within 30 days of initial treatment) </w:t>
      </w:r>
    </w:p>
    <w:p w14:paraId="131BF0E0" w14:textId="77777777" w:rsidR="00F61E3C" w:rsidRPr="00EB2BA7" w:rsidRDefault="00F61E3C" w:rsidP="00EB2BA7">
      <w:pPr>
        <w:pStyle w:val="ListParagraph"/>
        <w:numPr>
          <w:ilvl w:val="0"/>
          <w:numId w:val="10"/>
        </w:numPr>
        <w:spacing w:before="0" w:after="160" w:line="259" w:lineRule="auto"/>
        <w:ind w:right="0"/>
        <w:rPr>
          <w:rFonts w:eastAsia="Times New Roman" w:cs="Lucida Sans Unicode"/>
          <w:b/>
          <w:color w:val="444444"/>
          <w:sz w:val="20"/>
          <w:szCs w:val="20"/>
        </w:rPr>
      </w:pPr>
      <w:r w:rsidRPr="00BF0644">
        <w:rPr>
          <w:rFonts w:eastAsia="Times New Roman" w:cs="Lucida Sans Unicode"/>
          <w:b/>
          <w:color w:val="444444"/>
          <w:sz w:val="20"/>
          <w:szCs w:val="20"/>
        </w:rPr>
        <w:t>Partial dentures, complete dentures (permanent only, does not apply to immediate or surgical dentures or flippers</w:t>
      </w:r>
      <w:r w:rsidR="008D53C4" w:rsidRPr="00BF0644">
        <w:rPr>
          <w:rFonts w:eastAsia="Times New Roman" w:cs="Lucida Sans Unicode"/>
          <w:b/>
          <w:color w:val="444444"/>
          <w:sz w:val="20"/>
          <w:szCs w:val="20"/>
        </w:rPr>
        <w:t>) -</w:t>
      </w:r>
      <w:r w:rsidRPr="00BF0644">
        <w:rPr>
          <w:rFonts w:eastAsia="Times New Roman" w:cs="Lucida Sans Unicode"/>
          <w:b/>
          <w:color w:val="444444"/>
          <w:sz w:val="20"/>
          <w:szCs w:val="20"/>
        </w:rPr>
        <w:t xml:space="preserve"> </w:t>
      </w:r>
      <w:r w:rsidR="008D53C4" w:rsidRPr="00BF0644">
        <w:rPr>
          <w:rFonts w:eastAsia="Times New Roman" w:cs="Lucida Sans Unicode"/>
          <w:b/>
          <w:color w:val="444444"/>
          <w:sz w:val="20"/>
          <w:szCs w:val="20"/>
        </w:rPr>
        <w:t>1</w:t>
      </w:r>
      <w:r w:rsidR="008D53C4">
        <w:rPr>
          <w:rFonts w:eastAsia="Times New Roman" w:cs="Lucida Sans Unicode"/>
          <w:b/>
          <w:color w:val="444444"/>
          <w:sz w:val="20"/>
          <w:szCs w:val="20"/>
        </w:rPr>
        <w:t>-year</w:t>
      </w:r>
      <w:r w:rsidR="00F35BEF">
        <w:rPr>
          <w:rFonts w:eastAsia="Times New Roman" w:cs="Lucida Sans Unicode"/>
          <w:b/>
          <w:color w:val="444444"/>
          <w:sz w:val="20"/>
          <w:szCs w:val="20"/>
        </w:rPr>
        <w:t xml:space="preserve"> warranty: </w:t>
      </w:r>
      <w:r w:rsidRPr="00EB2BA7">
        <w:rPr>
          <w:rFonts w:eastAsia="Times New Roman" w:cs="Lucida Sans Unicode"/>
          <w:color w:val="444444"/>
          <w:sz w:val="20"/>
          <w:szCs w:val="20"/>
        </w:rPr>
        <w:t xml:space="preserve"> </w:t>
      </w:r>
      <w:r w:rsidRPr="00EB2BA7">
        <w:rPr>
          <w:rFonts w:cs="Arial"/>
          <w:color w:val="333333"/>
          <w:sz w:val="20"/>
          <w:szCs w:val="20"/>
          <w:shd w:val="clear" w:color="auto" w:fill="FFFFFF"/>
        </w:rPr>
        <w:t xml:space="preserve">Any fracture within normal use, we will replace or repair at no additional charge. Re-current decay on supporting teeth (partial denture), wear from excessive grinding/clenching, fracture from biting into metal/hard objects, chewing ice, etc. </w:t>
      </w:r>
      <w:r w:rsidRPr="00EB2BA7">
        <w:rPr>
          <w:rFonts w:cs="Arial"/>
          <w:color w:val="4D4D4F"/>
          <w:sz w:val="20"/>
          <w:szCs w:val="20"/>
        </w:rPr>
        <w:t xml:space="preserve">We will not rebuild, repair, reline or replace the denture, free-of-charge, due to loss, neglect, abuse, break from accidental dropping/crushing, discoloration, </w:t>
      </w:r>
      <w:r w:rsidRPr="00EB2BA7">
        <w:rPr>
          <w:rFonts w:cs="Arial"/>
          <w:color w:val="333333"/>
          <w:sz w:val="20"/>
          <w:szCs w:val="20"/>
          <w:shd w:val="clear" w:color="auto" w:fill="FFFFFF"/>
        </w:rPr>
        <w:t xml:space="preserve">etc. </w:t>
      </w:r>
      <w:r w:rsidRPr="00EB2BA7">
        <w:rPr>
          <w:rFonts w:cs="Arial"/>
          <w:color w:val="4D4D4F"/>
          <w:sz w:val="20"/>
          <w:szCs w:val="20"/>
        </w:rPr>
        <w:t>Defects or damages resulting from any service adjustments or alterations of your denture by someone other than our authorized delegate are excluded from coverage under our warranty agreement and will render it null and void.</w:t>
      </w:r>
    </w:p>
    <w:p w14:paraId="31F47B72" w14:textId="77777777" w:rsidR="00C634DF" w:rsidRPr="00C634DF" w:rsidRDefault="00F61E3C" w:rsidP="00C634DF">
      <w:pPr>
        <w:pStyle w:val="ListParagraph"/>
        <w:numPr>
          <w:ilvl w:val="0"/>
          <w:numId w:val="10"/>
        </w:numPr>
        <w:spacing w:before="0" w:after="160" w:line="259" w:lineRule="auto"/>
        <w:ind w:right="0"/>
        <w:rPr>
          <w:rFonts w:eastAsia="Times New Roman" w:cs="Arial"/>
          <w:b/>
          <w:color w:val="454545"/>
          <w:sz w:val="20"/>
          <w:szCs w:val="20"/>
        </w:rPr>
      </w:pPr>
      <w:r w:rsidRPr="00BF0644">
        <w:rPr>
          <w:rFonts w:eastAsia="Times New Roman" w:cs="Arial"/>
          <w:b/>
          <w:color w:val="454545"/>
          <w:sz w:val="20"/>
          <w:szCs w:val="20"/>
        </w:rPr>
        <w:t>N</w:t>
      </w:r>
      <w:r w:rsidR="00365CD5">
        <w:rPr>
          <w:rFonts w:eastAsia="Times New Roman" w:cs="Arial"/>
          <w:b/>
          <w:color w:val="454545"/>
          <w:sz w:val="20"/>
          <w:szCs w:val="20"/>
        </w:rPr>
        <w:t>ight guards-6 month</w:t>
      </w:r>
      <w:r w:rsidR="00F35BEF">
        <w:rPr>
          <w:rFonts w:eastAsia="Times New Roman" w:cs="Arial"/>
          <w:b/>
          <w:color w:val="454545"/>
          <w:sz w:val="20"/>
          <w:szCs w:val="20"/>
        </w:rPr>
        <w:t xml:space="preserve"> warranty</w:t>
      </w:r>
      <w:r w:rsidRPr="00EB2BA7">
        <w:rPr>
          <w:rFonts w:eastAsia="Times New Roman" w:cs="Arial"/>
          <w:color w:val="454545"/>
          <w:sz w:val="20"/>
          <w:szCs w:val="20"/>
        </w:rPr>
        <w:t xml:space="preserve">: Covered for adjustments and/or replacement for </w:t>
      </w:r>
      <w:r w:rsidR="00365CD5">
        <w:rPr>
          <w:rFonts w:eastAsia="Times New Roman" w:cs="Arial"/>
          <w:color w:val="454545"/>
          <w:sz w:val="20"/>
          <w:szCs w:val="20"/>
        </w:rPr>
        <w:t xml:space="preserve">6 months </w:t>
      </w:r>
      <w:r w:rsidRPr="00EB2BA7">
        <w:rPr>
          <w:rFonts w:eastAsia="Times New Roman" w:cs="Arial"/>
          <w:color w:val="454545"/>
          <w:sz w:val="20"/>
          <w:szCs w:val="20"/>
        </w:rPr>
        <w:t xml:space="preserve">from date of impression from ill fill, cracks, or material failure. No warranty if damaged due to loss, neglect, abuse, break from accidental dropping/crushing, discoloration, etc. </w:t>
      </w:r>
    </w:p>
    <w:p w14:paraId="0B30957D" w14:textId="77777777" w:rsidR="00F61E3C" w:rsidRPr="00C634DF" w:rsidRDefault="00F61E3C" w:rsidP="00C634DF">
      <w:pPr>
        <w:pStyle w:val="ListParagraph"/>
        <w:spacing w:before="0" w:after="160" w:line="259" w:lineRule="auto"/>
        <w:ind w:right="0"/>
        <w:rPr>
          <w:rFonts w:eastAsia="Times New Roman" w:cs="Arial"/>
          <w:b/>
          <w:color w:val="454545"/>
          <w:sz w:val="18"/>
          <w:szCs w:val="20"/>
        </w:rPr>
      </w:pPr>
      <w:r w:rsidRPr="00C634DF">
        <w:rPr>
          <w:rFonts w:eastAsia="Times New Roman" w:cs="Arial"/>
          <w:b/>
          <w:color w:val="454545"/>
          <w:sz w:val="18"/>
          <w:szCs w:val="20"/>
        </w:rPr>
        <w:t xml:space="preserve">Additionally, failure to fulfill the following requirements will void the dental treatment warranty on the above services: </w:t>
      </w:r>
    </w:p>
    <w:p w14:paraId="61E3A46A" w14:textId="77777777" w:rsidR="00F61E3C" w:rsidRPr="00BF0644" w:rsidRDefault="00F61E3C" w:rsidP="00F61E3C">
      <w:pPr>
        <w:rPr>
          <w:rFonts w:eastAsia="Times New Roman" w:cs="Arial"/>
          <w:color w:val="454545"/>
          <w:sz w:val="20"/>
          <w:szCs w:val="20"/>
        </w:rPr>
      </w:pPr>
      <w:r w:rsidRPr="00BF0644">
        <w:rPr>
          <w:rFonts w:eastAsia="Times New Roman" w:cs="Arial"/>
          <w:color w:val="454545"/>
          <w:sz w:val="20"/>
          <w:szCs w:val="20"/>
        </w:rPr>
        <w:t xml:space="preserve">You must maintain a schedule of regular recall appointments at our office, to include a minimum of an oral exam every 12 months, a cleaning every 3-6 months (as recommended by Dr. Thibodeaux), bitewing x-rays every 12 months and comprehensive x-rays every 3-5 years. Refusal or non-compliance will void our warranty. </w:t>
      </w:r>
    </w:p>
    <w:p w14:paraId="752765B3" w14:textId="77777777" w:rsidR="00F61E3C" w:rsidRPr="00BF0644" w:rsidRDefault="00F61E3C" w:rsidP="00F61E3C">
      <w:pPr>
        <w:rPr>
          <w:rFonts w:eastAsia="Times New Roman" w:cs="Arial"/>
          <w:color w:val="454545"/>
          <w:sz w:val="20"/>
          <w:szCs w:val="20"/>
        </w:rPr>
      </w:pPr>
      <w:r w:rsidRPr="00BF0644">
        <w:rPr>
          <w:rFonts w:eastAsia="Times New Roman" w:cs="Arial"/>
          <w:color w:val="454545"/>
          <w:sz w:val="20"/>
          <w:szCs w:val="20"/>
        </w:rPr>
        <w:t>You must maintain a high standard of home dental care on all remaining natural teeth with a minimum of brushing and flossing two times per day.</w:t>
      </w:r>
    </w:p>
    <w:p w14:paraId="03757326" w14:textId="77777777" w:rsidR="00F61E3C" w:rsidRPr="00BF0644" w:rsidRDefault="00F61E3C" w:rsidP="00F61E3C">
      <w:pPr>
        <w:rPr>
          <w:rFonts w:eastAsia="Times New Roman" w:cs="Arial"/>
          <w:color w:val="454545"/>
          <w:sz w:val="20"/>
          <w:szCs w:val="20"/>
        </w:rPr>
      </w:pPr>
      <w:r w:rsidRPr="00BF0644">
        <w:rPr>
          <w:rFonts w:eastAsia="Times New Roman" w:cs="Arial"/>
          <w:color w:val="454545"/>
          <w:sz w:val="20"/>
          <w:szCs w:val="20"/>
        </w:rPr>
        <w:t>The warranty is null and void if the failure of the restorative work is due to abuse or negligence due to any form of mistreatment, accident, etc. This includes but is not limited to, biting into metal objects, chewing ice, self-adjustments, excessive grinding/clenching, etc.</w:t>
      </w:r>
    </w:p>
    <w:p w14:paraId="4BCF3AAB" w14:textId="77777777" w:rsidR="00F61E3C" w:rsidRPr="00BF0644" w:rsidRDefault="00F61E3C" w:rsidP="00F61E3C">
      <w:pPr>
        <w:rPr>
          <w:rFonts w:eastAsia="Times New Roman" w:cs="Arial"/>
          <w:color w:val="454545"/>
          <w:sz w:val="20"/>
          <w:szCs w:val="20"/>
        </w:rPr>
      </w:pPr>
      <w:r w:rsidRPr="00BF0644">
        <w:rPr>
          <w:rFonts w:eastAsia="Times New Roman" w:cs="Arial"/>
          <w:color w:val="454545"/>
          <w:sz w:val="20"/>
          <w:szCs w:val="20"/>
        </w:rPr>
        <w:t>The warranty is null and void if the restorative work needs to be removed or is damaged due to a dental problem or repair with the supporting tooth/teeth including but not limited to root canals, recurrent decay,</w:t>
      </w:r>
      <w:r w:rsidR="00215FCC">
        <w:rPr>
          <w:rFonts w:eastAsia="Times New Roman" w:cs="Arial"/>
          <w:color w:val="454545"/>
          <w:sz w:val="20"/>
          <w:szCs w:val="20"/>
        </w:rPr>
        <w:t xml:space="preserve"> gum disease,</w:t>
      </w:r>
      <w:r w:rsidRPr="00BF0644">
        <w:rPr>
          <w:rFonts w:eastAsia="Times New Roman" w:cs="Arial"/>
          <w:color w:val="454545"/>
          <w:sz w:val="20"/>
          <w:szCs w:val="20"/>
        </w:rPr>
        <w:t xml:space="preserve"> etc.</w:t>
      </w:r>
    </w:p>
    <w:p w14:paraId="680A7EFF" w14:textId="77777777" w:rsidR="00F61E3C" w:rsidRPr="00BF0644" w:rsidRDefault="00F61E3C" w:rsidP="00F61E3C">
      <w:pPr>
        <w:rPr>
          <w:rFonts w:eastAsia="Times New Roman" w:cs="Arial"/>
          <w:color w:val="454545"/>
          <w:sz w:val="20"/>
          <w:szCs w:val="20"/>
        </w:rPr>
      </w:pPr>
      <w:r w:rsidRPr="00BF0644">
        <w:rPr>
          <w:rFonts w:eastAsia="Times New Roman" w:cs="Arial"/>
          <w:color w:val="454545"/>
          <w:sz w:val="20"/>
          <w:szCs w:val="20"/>
        </w:rPr>
        <w:t xml:space="preserve">The warranty does not include any cost associated with routine maintenance required over the course of its working life. I.E. Normal reline/rebase of denture or partial denture due to natural changes in the mouth. </w:t>
      </w:r>
    </w:p>
    <w:p w14:paraId="75B6E469" w14:textId="77777777" w:rsidR="00F61E3C" w:rsidRPr="00BF0644" w:rsidRDefault="00F61E3C" w:rsidP="00F61E3C">
      <w:pPr>
        <w:rPr>
          <w:rFonts w:eastAsia="Times New Roman" w:cs="Arial"/>
          <w:color w:val="454545"/>
          <w:sz w:val="20"/>
          <w:szCs w:val="20"/>
        </w:rPr>
      </w:pPr>
      <w:r w:rsidRPr="00BF0644">
        <w:rPr>
          <w:rFonts w:eastAsia="Times New Roman" w:cs="Arial"/>
          <w:color w:val="454545"/>
          <w:sz w:val="20"/>
          <w:szCs w:val="20"/>
        </w:rPr>
        <w:t xml:space="preserve">If the doctor determines a night guard/ occlusal guard is necessary to maintain and protect your restorative work, the warranty will be null and void if you do not have one fabricated or if you do not wear it nightly. </w:t>
      </w:r>
    </w:p>
    <w:p w14:paraId="04657FF1" w14:textId="77777777" w:rsidR="00F61E3C" w:rsidRPr="00BF0644" w:rsidRDefault="00F61E3C" w:rsidP="00F61E3C">
      <w:pPr>
        <w:rPr>
          <w:rFonts w:eastAsia="Times New Roman" w:cs="Arial"/>
          <w:color w:val="454545"/>
          <w:sz w:val="20"/>
          <w:szCs w:val="20"/>
        </w:rPr>
      </w:pPr>
      <w:r w:rsidRPr="00BF0644">
        <w:rPr>
          <w:rFonts w:eastAsia="Times New Roman" w:cs="Arial"/>
          <w:color w:val="454545"/>
          <w:sz w:val="20"/>
          <w:szCs w:val="20"/>
        </w:rPr>
        <w:t xml:space="preserve">While waiting for the </w:t>
      </w:r>
      <w:r w:rsidR="00333776" w:rsidRPr="00BF0644">
        <w:rPr>
          <w:rFonts w:eastAsia="Times New Roman" w:cs="Arial"/>
          <w:color w:val="454545"/>
          <w:sz w:val="20"/>
          <w:szCs w:val="20"/>
        </w:rPr>
        <w:t>perm</w:t>
      </w:r>
      <w:r w:rsidR="00333776">
        <w:rPr>
          <w:rFonts w:eastAsia="Times New Roman" w:cs="Arial"/>
          <w:color w:val="454545"/>
          <w:sz w:val="20"/>
          <w:szCs w:val="20"/>
        </w:rPr>
        <w:t>an</w:t>
      </w:r>
      <w:r w:rsidR="00333776" w:rsidRPr="00BF0644">
        <w:rPr>
          <w:rFonts w:eastAsia="Times New Roman" w:cs="Arial"/>
          <w:color w:val="454545"/>
          <w:sz w:val="20"/>
          <w:szCs w:val="20"/>
        </w:rPr>
        <w:t>ent</w:t>
      </w:r>
      <w:r w:rsidRPr="00BF0644">
        <w:rPr>
          <w:rFonts w:eastAsia="Times New Roman" w:cs="Arial"/>
          <w:color w:val="454545"/>
          <w:sz w:val="20"/>
          <w:szCs w:val="20"/>
        </w:rPr>
        <w:t xml:space="preserve"> restoration to be fabricated (crowns, bridges, veneers), the patient must maintain the temporary placed by the office at all times. If the temporary fractures or comes off, the office must be notified immediately. Patient is expected to be seen by the next business day to have the temporary repaired, remade or, re-cemented. </w:t>
      </w:r>
    </w:p>
    <w:p w14:paraId="44E9F454" w14:textId="02E702FB" w:rsidR="00F61E3C" w:rsidRPr="00BF0644" w:rsidRDefault="00F61E3C" w:rsidP="00F61E3C">
      <w:pPr>
        <w:rPr>
          <w:rFonts w:eastAsia="Times New Roman" w:cs="Arial"/>
          <w:color w:val="454545"/>
          <w:sz w:val="20"/>
          <w:szCs w:val="20"/>
        </w:rPr>
      </w:pPr>
      <w:r w:rsidRPr="00BF0644">
        <w:rPr>
          <w:rFonts w:eastAsia="Times New Roman" w:cs="Arial"/>
          <w:color w:val="454545"/>
          <w:sz w:val="20"/>
          <w:szCs w:val="20"/>
        </w:rPr>
        <w:t xml:space="preserve">Permanent restorations typically take 1-3 weeks to be fabricated (crowns, bridges, veneers, night guards, etc.). If the patient does not return to the office within 6 weeks of initial treatment appointment to have the permanent restoration seated/delivered, the warranty will be null and void. Additionally, if the restoration/appliance </w:t>
      </w:r>
      <w:r w:rsidR="00A17FCB" w:rsidRPr="00BF0644">
        <w:rPr>
          <w:rFonts w:eastAsia="Times New Roman" w:cs="Arial"/>
          <w:color w:val="454545"/>
          <w:sz w:val="20"/>
          <w:szCs w:val="20"/>
        </w:rPr>
        <w:t>must</w:t>
      </w:r>
      <w:r w:rsidRPr="00BF0644">
        <w:rPr>
          <w:rFonts w:eastAsia="Times New Roman" w:cs="Arial"/>
          <w:color w:val="454545"/>
          <w:sz w:val="20"/>
          <w:szCs w:val="20"/>
        </w:rPr>
        <w:t xml:space="preserve"> be re-made, the patient will be charged for the additional appointments and lab costs. </w:t>
      </w:r>
    </w:p>
    <w:p w14:paraId="5E4F01B2" w14:textId="77777777" w:rsidR="00F61E3C" w:rsidRPr="00BF0644" w:rsidRDefault="00F61E3C" w:rsidP="00F61E3C">
      <w:pPr>
        <w:rPr>
          <w:rFonts w:eastAsia="Times New Roman" w:cs="Arial"/>
          <w:color w:val="454545"/>
          <w:sz w:val="20"/>
          <w:szCs w:val="20"/>
        </w:rPr>
      </w:pPr>
      <w:r w:rsidRPr="00C634DF">
        <w:rPr>
          <w:rFonts w:eastAsia="Times New Roman" w:cs="Arial"/>
          <w:color w:val="454545"/>
          <w:sz w:val="18"/>
          <w:szCs w:val="20"/>
        </w:rPr>
        <w:t>This warranty does not include anything not mentioned above, including but not limited to gum line desensitization, root canal therapy, retainers, Invisalign, etc</w:t>
      </w:r>
      <w:r w:rsidRPr="00BF0644">
        <w:rPr>
          <w:rFonts w:eastAsia="Times New Roman" w:cs="Arial"/>
          <w:color w:val="454545"/>
          <w:sz w:val="20"/>
          <w:szCs w:val="20"/>
        </w:rPr>
        <w:t xml:space="preserve">. </w:t>
      </w:r>
    </w:p>
    <w:p w14:paraId="1800F8EF" w14:textId="77777777" w:rsidR="00F61E3C" w:rsidRPr="00BF0644" w:rsidRDefault="00F61E3C" w:rsidP="00C634DF">
      <w:pPr>
        <w:ind w:left="720" w:firstLine="720"/>
        <w:rPr>
          <w:sz w:val="20"/>
          <w:szCs w:val="20"/>
        </w:rPr>
      </w:pPr>
      <w:r w:rsidRPr="00BF0644">
        <w:rPr>
          <w:sz w:val="20"/>
          <w:szCs w:val="20"/>
        </w:rPr>
        <w:t>______________________________________</w:t>
      </w:r>
      <w:r w:rsidRPr="00BF0644">
        <w:rPr>
          <w:sz w:val="20"/>
          <w:szCs w:val="20"/>
        </w:rPr>
        <w:tab/>
      </w:r>
      <w:r w:rsidRPr="00BF0644">
        <w:rPr>
          <w:sz w:val="20"/>
          <w:szCs w:val="20"/>
        </w:rPr>
        <w:tab/>
      </w:r>
      <w:r w:rsidRPr="00BF0644">
        <w:rPr>
          <w:sz w:val="20"/>
          <w:szCs w:val="20"/>
        </w:rPr>
        <w:tab/>
      </w:r>
      <w:r w:rsidRPr="00BF0644">
        <w:rPr>
          <w:sz w:val="20"/>
          <w:szCs w:val="20"/>
        </w:rPr>
        <w:tab/>
        <w:t>________________</w:t>
      </w:r>
    </w:p>
    <w:p w14:paraId="785AB88B" w14:textId="77777777" w:rsidR="00E4576A" w:rsidRPr="00E4576A" w:rsidRDefault="00F61E3C" w:rsidP="00E4576A">
      <w:pPr>
        <w:rPr>
          <w:sz w:val="22"/>
          <w:szCs w:val="22"/>
          <w:u w:val="single"/>
        </w:rPr>
      </w:pPr>
      <w:r w:rsidRPr="00BF0644">
        <w:rPr>
          <w:sz w:val="20"/>
          <w:szCs w:val="20"/>
        </w:rPr>
        <w:t xml:space="preserve">                 </w:t>
      </w:r>
      <w:r w:rsidR="003B591F">
        <w:rPr>
          <w:sz w:val="20"/>
          <w:szCs w:val="20"/>
        </w:rPr>
        <w:tab/>
      </w:r>
      <w:r w:rsidR="003B591F">
        <w:rPr>
          <w:sz w:val="20"/>
          <w:szCs w:val="20"/>
        </w:rPr>
        <w:tab/>
      </w:r>
      <w:r w:rsidRPr="00BF0644">
        <w:rPr>
          <w:sz w:val="20"/>
          <w:szCs w:val="20"/>
        </w:rPr>
        <w:t>Patient/Guardian Signature</w:t>
      </w:r>
      <w:r w:rsidRPr="00BF0644">
        <w:rPr>
          <w:sz w:val="20"/>
          <w:szCs w:val="20"/>
        </w:rPr>
        <w:tab/>
      </w:r>
      <w:r w:rsidRPr="00BF0644">
        <w:rPr>
          <w:sz w:val="20"/>
          <w:szCs w:val="20"/>
        </w:rPr>
        <w:tab/>
      </w:r>
      <w:r w:rsidRPr="00BF0644">
        <w:rPr>
          <w:sz w:val="20"/>
          <w:szCs w:val="20"/>
        </w:rPr>
        <w:tab/>
      </w:r>
      <w:r w:rsidRPr="00BF0644">
        <w:rPr>
          <w:sz w:val="20"/>
          <w:szCs w:val="20"/>
        </w:rPr>
        <w:tab/>
      </w:r>
      <w:r w:rsidRPr="00BF0644">
        <w:rPr>
          <w:sz w:val="20"/>
          <w:szCs w:val="20"/>
        </w:rPr>
        <w:tab/>
        <w:t xml:space="preserve">             Date</w:t>
      </w:r>
    </w:p>
    <w:p w14:paraId="4B66B6E3" w14:textId="22B4CF19" w:rsidR="00BA4848" w:rsidRDefault="00BA4848" w:rsidP="00BA4848">
      <w:pPr>
        <w:jc w:val="center"/>
        <w:rPr>
          <w:noProof/>
        </w:rPr>
      </w:pPr>
    </w:p>
    <w:p w14:paraId="109A3C10" w14:textId="3A7B3777" w:rsidR="00295E4F" w:rsidRDefault="00295E4F" w:rsidP="00D81645">
      <w:pPr>
        <w:jc w:val="center"/>
        <w:rPr>
          <w:rFonts w:ascii="Cambria" w:hAnsi="Cambria" w:cs="Arial"/>
          <w:b/>
          <w:bCs/>
          <w:sz w:val="24"/>
          <w:szCs w:val="24"/>
          <w:u w:val="single"/>
        </w:rPr>
      </w:pPr>
      <w:r>
        <w:rPr>
          <w:noProof/>
        </w:rPr>
        <w:lastRenderedPageBreak/>
        <w:drawing>
          <wp:inline distT="0" distB="0" distL="0" distR="0" wp14:anchorId="240BAF77" wp14:editId="597D049A">
            <wp:extent cx="1095375" cy="1127342"/>
            <wp:effectExtent l="0" t="0" r="0" b="0"/>
            <wp:docPr id="1013203298" name="Picture 1" descr="A logo with text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203298" name="Picture 1" descr="A logo with text and letters&#10;&#10;Description automatically generated"/>
                    <pic:cNvPicPr/>
                  </pic:nvPicPr>
                  <pic:blipFill>
                    <a:blip r:embed="rId9"/>
                    <a:stretch>
                      <a:fillRect/>
                    </a:stretch>
                  </pic:blipFill>
                  <pic:spPr>
                    <a:xfrm>
                      <a:off x="0" y="0"/>
                      <a:ext cx="1102415" cy="1134587"/>
                    </a:xfrm>
                    <a:prstGeom prst="rect">
                      <a:avLst/>
                    </a:prstGeom>
                  </pic:spPr>
                </pic:pic>
              </a:graphicData>
            </a:graphic>
          </wp:inline>
        </w:drawing>
      </w:r>
    </w:p>
    <w:p w14:paraId="3E830F30" w14:textId="0D79B17A" w:rsidR="00BA4848" w:rsidRPr="001572A1" w:rsidRDefault="00DB0AE5" w:rsidP="00D81645">
      <w:pPr>
        <w:jc w:val="center"/>
        <w:rPr>
          <w:rFonts w:ascii="Cambria" w:hAnsi="Cambria" w:cs="Arial"/>
          <w:b/>
          <w:bCs/>
          <w:sz w:val="24"/>
          <w:szCs w:val="24"/>
          <w:u w:val="single"/>
        </w:rPr>
      </w:pPr>
      <w:r w:rsidRPr="001572A1">
        <w:rPr>
          <w:rFonts w:ascii="Cambria" w:hAnsi="Cambria" w:cs="Arial"/>
          <w:b/>
          <w:bCs/>
          <w:sz w:val="24"/>
          <w:szCs w:val="24"/>
          <w:u w:val="single"/>
        </w:rPr>
        <w:t>Electronic Disclosure</w:t>
      </w:r>
      <w:r w:rsidR="00BA4848" w:rsidRPr="001572A1">
        <w:rPr>
          <w:rFonts w:ascii="Cambria" w:hAnsi="Cambria" w:cs="Arial"/>
          <w:b/>
          <w:bCs/>
          <w:sz w:val="24"/>
          <w:szCs w:val="24"/>
          <w:u w:val="single"/>
        </w:rPr>
        <w:t xml:space="preserve"> Form (Text Message/Email)</w:t>
      </w:r>
    </w:p>
    <w:p w14:paraId="44EA6D6B" w14:textId="77777777" w:rsidR="00BA4848" w:rsidRPr="00BA4848" w:rsidRDefault="00BA4848" w:rsidP="00BA4848">
      <w:pPr>
        <w:spacing w:line="360" w:lineRule="auto"/>
        <w:jc w:val="center"/>
        <w:rPr>
          <w:rFonts w:ascii="Cambria" w:hAnsi="Cambria"/>
          <w:b/>
          <w:sz w:val="22"/>
          <w:szCs w:val="22"/>
          <w:u w:val="single"/>
        </w:rPr>
      </w:pPr>
      <w:r w:rsidRPr="00BA4848">
        <w:rPr>
          <w:rFonts w:ascii="Cambria" w:hAnsi="Cambria"/>
          <w:b/>
          <w:sz w:val="22"/>
          <w:szCs w:val="22"/>
          <w:u w:val="single"/>
        </w:rPr>
        <w:t>In order for us to correspond via text messages/email, it is necessary to sign this Consent Form</w:t>
      </w:r>
    </w:p>
    <w:p w14:paraId="7074788F" w14:textId="77777777" w:rsidR="00BA4848" w:rsidRPr="00BA4848" w:rsidRDefault="00BA4848" w:rsidP="00BA4848">
      <w:pPr>
        <w:pStyle w:val="ListParagraph"/>
        <w:numPr>
          <w:ilvl w:val="0"/>
          <w:numId w:val="9"/>
        </w:numPr>
        <w:spacing w:before="0" w:after="160" w:line="259" w:lineRule="auto"/>
        <w:ind w:right="0"/>
        <w:rPr>
          <w:rFonts w:ascii="Cambria" w:hAnsi="Cambria"/>
          <w:sz w:val="22"/>
          <w:szCs w:val="22"/>
        </w:rPr>
      </w:pPr>
      <w:r w:rsidRPr="00BA4848">
        <w:rPr>
          <w:rFonts w:ascii="Cambria" w:hAnsi="Cambria"/>
          <w:b/>
          <w:sz w:val="22"/>
          <w:szCs w:val="22"/>
          <w:u w:val="single"/>
        </w:rPr>
        <w:t>Risk of using text messages</w:t>
      </w:r>
      <w:r w:rsidRPr="00BA4848">
        <w:rPr>
          <w:rFonts w:ascii="Cambria" w:hAnsi="Cambria"/>
          <w:sz w:val="22"/>
          <w:szCs w:val="22"/>
        </w:rPr>
        <w:t>:</w:t>
      </w:r>
    </w:p>
    <w:p w14:paraId="3F420C39" w14:textId="77777777" w:rsidR="00BA4848" w:rsidRPr="00A51B6D" w:rsidRDefault="00BA4848" w:rsidP="00BA4848">
      <w:pPr>
        <w:pStyle w:val="ListParagraph"/>
        <w:ind w:left="1080"/>
        <w:rPr>
          <w:rFonts w:ascii="Cambria" w:hAnsi="Cambria"/>
          <w:sz w:val="20"/>
          <w:szCs w:val="20"/>
        </w:rPr>
      </w:pPr>
      <w:r w:rsidRPr="00A51B6D">
        <w:rPr>
          <w:rFonts w:ascii="Cambria" w:hAnsi="Cambria"/>
          <w:sz w:val="20"/>
          <w:szCs w:val="20"/>
        </w:rPr>
        <w:t xml:space="preserve">Summer Creek Dental and Associates occasionally offer clients the opportunity to communicate via text messages and/or email messages. In the case of minor children, it will be necessary for the parent to consent to their child(ren) communicating with us via text messaging and/or email. Transmitting client information by text messaging and email has a number of risks to be considered before making a final decision regarding its use. These include but are not limited to: </w:t>
      </w:r>
    </w:p>
    <w:p w14:paraId="63DBAD5D" w14:textId="77777777" w:rsidR="00BA4848" w:rsidRPr="00A51B6D" w:rsidRDefault="00BA4848" w:rsidP="00BA4848">
      <w:pPr>
        <w:pStyle w:val="ListParagraph"/>
        <w:numPr>
          <w:ilvl w:val="0"/>
          <w:numId w:val="6"/>
        </w:numPr>
        <w:spacing w:before="0" w:after="160"/>
        <w:ind w:right="0"/>
        <w:rPr>
          <w:rFonts w:ascii="Cambria" w:hAnsi="Cambria"/>
          <w:sz w:val="20"/>
          <w:szCs w:val="20"/>
        </w:rPr>
      </w:pPr>
      <w:r w:rsidRPr="00A51B6D">
        <w:rPr>
          <w:rFonts w:ascii="Cambria" w:hAnsi="Cambria"/>
          <w:sz w:val="20"/>
          <w:szCs w:val="20"/>
        </w:rPr>
        <w:t>Text messages/emails can be circulated, forwarded or stored in electronic files.</w:t>
      </w:r>
    </w:p>
    <w:p w14:paraId="7D96ADA3" w14:textId="77777777" w:rsidR="00BA4848" w:rsidRPr="00A51B6D" w:rsidRDefault="00BA4848" w:rsidP="00BA4848">
      <w:pPr>
        <w:pStyle w:val="ListParagraph"/>
        <w:numPr>
          <w:ilvl w:val="0"/>
          <w:numId w:val="6"/>
        </w:numPr>
        <w:spacing w:before="0" w:after="160"/>
        <w:ind w:right="0"/>
        <w:rPr>
          <w:rFonts w:ascii="Cambria" w:hAnsi="Cambria"/>
          <w:sz w:val="20"/>
          <w:szCs w:val="20"/>
        </w:rPr>
      </w:pPr>
      <w:r w:rsidRPr="00A51B6D">
        <w:rPr>
          <w:rFonts w:ascii="Cambria" w:hAnsi="Cambria"/>
          <w:sz w:val="20"/>
          <w:szCs w:val="20"/>
        </w:rPr>
        <w:t>Text messages/emails can be broadcast worldwide and received by many intended/unintended recipients.</w:t>
      </w:r>
    </w:p>
    <w:p w14:paraId="189032CA" w14:textId="498A0826" w:rsidR="00BA4848" w:rsidRPr="00A51B6D" w:rsidRDefault="00BA4848" w:rsidP="00BA4848">
      <w:pPr>
        <w:pStyle w:val="ListParagraph"/>
        <w:numPr>
          <w:ilvl w:val="0"/>
          <w:numId w:val="6"/>
        </w:numPr>
        <w:spacing w:before="0" w:after="160"/>
        <w:ind w:right="0"/>
        <w:rPr>
          <w:rFonts w:ascii="Cambria" w:hAnsi="Cambria"/>
          <w:sz w:val="20"/>
          <w:szCs w:val="20"/>
        </w:rPr>
      </w:pPr>
      <w:r w:rsidRPr="00A51B6D">
        <w:rPr>
          <w:rFonts w:ascii="Cambria" w:hAnsi="Cambria"/>
          <w:sz w:val="20"/>
          <w:szCs w:val="20"/>
        </w:rPr>
        <w:t xml:space="preserve">Senders can easily misaddress a text </w:t>
      </w:r>
      <w:r w:rsidR="00A17FCB" w:rsidRPr="00A51B6D">
        <w:rPr>
          <w:rFonts w:ascii="Cambria" w:hAnsi="Cambria"/>
          <w:sz w:val="20"/>
          <w:szCs w:val="20"/>
        </w:rPr>
        <w:t>message/email</w:t>
      </w:r>
      <w:r w:rsidRPr="00A51B6D">
        <w:rPr>
          <w:rFonts w:ascii="Cambria" w:hAnsi="Cambria"/>
          <w:sz w:val="20"/>
          <w:szCs w:val="20"/>
        </w:rPr>
        <w:t>.</w:t>
      </w:r>
    </w:p>
    <w:p w14:paraId="6EF92A80" w14:textId="77777777" w:rsidR="00BA4848" w:rsidRPr="00A51B6D" w:rsidRDefault="00BA4848" w:rsidP="00BA4848">
      <w:pPr>
        <w:pStyle w:val="ListParagraph"/>
        <w:numPr>
          <w:ilvl w:val="0"/>
          <w:numId w:val="6"/>
        </w:numPr>
        <w:spacing w:before="0" w:after="160"/>
        <w:ind w:right="0"/>
        <w:rPr>
          <w:rFonts w:ascii="Cambria" w:hAnsi="Cambria"/>
          <w:sz w:val="20"/>
          <w:szCs w:val="20"/>
        </w:rPr>
      </w:pPr>
      <w:r w:rsidRPr="00A51B6D">
        <w:rPr>
          <w:rFonts w:ascii="Cambria" w:hAnsi="Cambria"/>
          <w:sz w:val="20"/>
          <w:szCs w:val="20"/>
        </w:rPr>
        <w:t>Text messages/emails are easier to falsify than handwritten or signed documents.</w:t>
      </w:r>
    </w:p>
    <w:p w14:paraId="67E05666" w14:textId="77777777" w:rsidR="00BA4848" w:rsidRPr="00A51B6D" w:rsidRDefault="00BA4848" w:rsidP="00BA4848">
      <w:pPr>
        <w:pStyle w:val="ListParagraph"/>
        <w:numPr>
          <w:ilvl w:val="0"/>
          <w:numId w:val="6"/>
        </w:numPr>
        <w:spacing w:before="0" w:after="160"/>
        <w:ind w:right="0"/>
        <w:rPr>
          <w:rFonts w:ascii="Cambria" w:hAnsi="Cambria"/>
          <w:sz w:val="20"/>
          <w:szCs w:val="20"/>
        </w:rPr>
      </w:pPr>
      <w:r w:rsidRPr="00A51B6D">
        <w:rPr>
          <w:rFonts w:ascii="Cambria" w:hAnsi="Cambria"/>
          <w:sz w:val="20"/>
          <w:szCs w:val="20"/>
        </w:rPr>
        <w:t>Backup copies may exist even after sender and/or recipient has deleted their copies.</w:t>
      </w:r>
    </w:p>
    <w:p w14:paraId="245F8875" w14:textId="643D33BC" w:rsidR="00BA4848" w:rsidRPr="00A51B6D" w:rsidRDefault="00BA4848" w:rsidP="00BA4848">
      <w:pPr>
        <w:pStyle w:val="ListParagraph"/>
        <w:numPr>
          <w:ilvl w:val="0"/>
          <w:numId w:val="6"/>
        </w:numPr>
        <w:spacing w:before="0" w:after="160"/>
        <w:ind w:right="0"/>
        <w:rPr>
          <w:rFonts w:ascii="Cambria" w:hAnsi="Cambria"/>
          <w:sz w:val="20"/>
          <w:szCs w:val="20"/>
        </w:rPr>
      </w:pPr>
      <w:r w:rsidRPr="00A51B6D">
        <w:rPr>
          <w:rFonts w:ascii="Cambria" w:hAnsi="Cambria"/>
          <w:sz w:val="20"/>
          <w:szCs w:val="20"/>
        </w:rPr>
        <w:t xml:space="preserve">Text messages/emails can be intercepted, altered, </w:t>
      </w:r>
      <w:r w:rsidR="00A17FCB" w:rsidRPr="00A51B6D">
        <w:rPr>
          <w:rFonts w:ascii="Cambria" w:hAnsi="Cambria"/>
          <w:sz w:val="20"/>
          <w:szCs w:val="20"/>
        </w:rPr>
        <w:t>forwarded,</w:t>
      </w:r>
      <w:r w:rsidRPr="00A51B6D">
        <w:rPr>
          <w:rFonts w:ascii="Cambria" w:hAnsi="Cambria"/>
          <w:sz w:val="20"/>
          <w:szCs w:val="20"/>
        </w:rPr>
        <w:t xml:space="preserve"> or used without detection or authorization.</w:t>
      </w:r>
    </w:p>
    <w:p w14:paraId="0002BE95" w14:textId="77777777" w:rsidR="00BA4848" w:rsidRPr="00A51B6D" w:rsidRDefault="00BA4848" w:rsidP="00BA4848">
      <w:pPr>
        <w:pStyle w:val="ListParagraph"/>
        <w:numPr>
          <w:ilvl w:val="0"/>
          <w:numId w:val="6"/>
        </w:numPr>
        <w:spacing w:before="0" w:after="160"/>
        <w:ind w:right="0"/>
        <w:rPr>
          <w:rFonts w:ascii="Cambria" w:hAnsi="Cambria"/>
          <w:sz w:val="20"/>
          <w:szCs w:val="20"/>
        </w:rPr>
      </w:pPr>
      <w:r w:rsidRPr="00A51B6D">
        <w:rPr>
          <w:rFonts w:ascii="Cambria" w:hAnsi="Cambria"/>
          <w:sz w:val="20"/>
          <w:szCs w:val="20"/>
        </w:rPr>
        <w:t>Text messages/emails can be used as evidence in court.</w:t>
      </w:r>
    </w:p>
    <w:p w14:paraId="045617F3" w14:textId="77777777" w:rsidR="00BA4848" w:rsidRPr="00A51B6D" w:rsidRDefault="00BA4848" w:rsidP="00BA4848">
      <w:pPr>
        <w:pStyle w:val="ListParagraph"/>
        <w:numPr>
          <w:ilvl w:val="0"/>
          <w:numId w:val="6"/>
        </w:numPr>
        <w:spacing w:before="0" w:after="160"/>
        <w:ind w:right="0"/>
        <w:rPr>
          <w:rFonts w:ascii="Cambria" w:hAnsi="Cambria"/>
          <w:sz w:val="20"/>
          <w:szCs w:val="20"/>
        </w:rPr>
      </w:pPr>
      <w:r w:rsidRPr="00A51B6D">
        <w:rPr>
          <w:rFonts w:ascii="Cambria" w:hAnsi="Cambria"/>
          <w:sz w:val="20"/>
          <w:szCs w:val="20"/>
        </w:rPr>
        <w:t>Text messages/emails can be lost in transmission.</w:t>
      </w:r>
    </w:p>
    <w:p w14:paraId="75E17322" w14:textId="77777777" w:rsidR="00BA4848" w:rsidRPr="00BA4848" w:rsidRDefault="00BA4848" w:rsidP="00BA4848">
      <w:pPr>
        <w:pStyle w:val="ListParagraph"/>
        <w:rPr>
          <w:rFonts w:ascii="Cambria" w:hAnsi="Cambria"/>
          <w:sz w:val="22"/>
          <w:szCs w:val="22"/>
        </w:rPr>
      </w:pPr>
    </w:p>
    <w:p w14:paraId="650ACD51" w14:textId="77777777" w:rsidR="00BA4848" w:rsidRPr="00BA4848" w:rsidRDefault="00BA4848" w:rsidP="00BA4848">
      <w:pPr>
        <w:pStyle w:val="ListParagraph"/>
        <w:numPr>
          <w:ilvl w:val="0"/>
          <w:numId w:val="9"/>
        </w:numPr>
        <w:spacing w:before="0" w:after="160" w:line="259" w:lineRule="auto"/>
        <w:ind w:right="0"/>
        <w:rPr>
          <w:rFonts w:ascii="Cambria" w:hAnsi="Cambria"/>
          <w:sz w:val="22"/>
          <w:szCs w:val="22"/>
        </w:rPr>
      </w:pPr>
      <w:r w:rsidRPr="00BA4848">
        <w:rPr>
          <w:rFonts w:ascii="Cambria" w:hAnsi="Cambria"/>
          <w:b/>
          <w:sz w:val="22"/>
          <w:szCs w:val="22"/>
          <w:u w:val="single"/>
        </w:rPr>
        <w:t>Conditions for the use of text messaging/emails:</w:t>
      </w:r>
    </w:p>
    <w:p w14:paraId="6A7387CC" w14:textId="77777777" w:rsidR="00BA4848" w:rsidRPr="00A51B6D" w:rsidRDefault="00BA4848" w:rsidP="00BA4848">
      <w:pPr>
        <w:pStyle w:val="ListParagraph"/>
        <w:ind w:left="1080"/>
        <w:rPr>
          <w:rFonts w:ascii="Cambria" w:hAnsi="Cambria"/>
          <w:sz w:val="20"/>
          <w:szCs w:val="20"/>
        </w:rPr>
      </w:pPr>
      <w:r w:rsidRPr="00A51B6D">
        <w:rPr>
          <w:rFonts w:ascii="Cambria" w:hAnsi="Cambria"/>
          <w:sz w:val="20"/>
          <w:szCs w:val="20"/>
        </w:rPr>
        <w:t>We will use reasonable means to protect the security and confidentiality of text messaging/email information sent and received; however, because of the risks outlined above, we cannot guarantee the security and confidentiality of all electronic communication and will not be liable for improper disclosure that is not caused by our intentional misconduct. Consent to the use of text messages/emails includes agreement with the following conditions:</w:t>
      </w:r>
    </w:p>
    <w:p w14:paraId="6D2D821C" w14:textId="77777777" w:rsidR="00BA4848" w:rsidRPr="00A51B6D" w:rsidRDefault="00BA4848" w:rsidP="00BA4848">
      <w:pPr>
        <w:pStyle w:val="ListParagraph"/>
        <w:numPr>
          <w:ilvl w:val="0"/>
          <w:numId w:val="7"/>
        </w:numPr>
        <w:spacing w:before="0" w:after="160"/>
        <w:ind w:right="0"/>
        <w:rPr>
          <w:rFonts w:ascii="Cambria" w:hAnsi="Cambria"/>
          <w:sz w:val="20"/>
          <w:szCs w:val="20"/>
        </w:rPr>
      </w:pPr>
      <w:r w:rsidRPr="00A51B6D">
        <w:rPr>
          <w:rFonts w:ascii="Cambria" w:hAnsi="Cambria"/>
          <w:sz w:val="20"/>
          <w:szCs w:val="20"/>
        </w:rPr>
        <w:t>A text message/email to or from a client can be printed out and become a part of the file in the same way that treatment notes become part of the file.</w:t>
      </w:r>
    </w:p>
    <w:p w14:paraId="05E566AF" w14:textId="77777777" w:rsidR="00BA4848" w:rsidRPr="00A51B6D" w:rsidRDefault="00BA4848" w:rsidP="00BA4848">
      <w:pPr>
        <w:pStyle w:val="ListParagraph"/>
        <w:numPr>
          <w:ilvl w:val="0"/>
          <w:numId w:val="7"/>
        </w:numPr>
        <w:spacing w:before="0" w:after="160"/>
        <w:ind w:right="0"/>
        <w:rPr>
          <w:rFonts w:ascii="Cambria" w:hAnsi="Cambria"/>
          <w:sz w:val="20"/>
          <w:szCs w:val="20"/>
        </w:rPr>
      </w:pPr>
      <w:r w:rsidRPr="00A51B6D">
        <w:rPr>
          <w:rFonts w:ascii="Cambria" w:hAnsi="Cambria"/>
          <w:sz w:val="20"/>
          <w:szCs w:val="20"/>
        </w:rPr>
        <w:t>There might be other individuals such as administrative staff who have access to these materials.</w:t>
      </w:r>
    </w:p>
    <w:p w14:paraId="4CA0FA73" w14:textId="77777777" w:rsidR="00BA4848" w:rsidRPr="00A51B6D" w:rsidRDefault="00BA4848" w:rsidP="00BA4848">
      <w:pPr>
        <w:pStyle w:val="ListParagraph"/>
        <w:numPr>
          <w:ilvl w:val="0"/>
          <w:numId w:val="7"/>
        </w:numPr>
        <w:spacing w:before="0" w:after="160"/>
        <w:ind w:right="0"/>
        <w:rPr>
          <w:rFonts w:ascii="Cambria" w:hAnsi="Cambria"/>
          <w:sz w:val="20"/>
          <w:szCs w:val="20"/>
        </w:rPr>
      </w:pPr>
      <w:r w:rsidRPr="00A51B6D">
        <w:rPr>
          <w:rFonts w:ascii="Cambria" w:hAnsi="Cambria"/>
          <w:sz w:val="20"/>
          <w:szCs w:val="20"/>
        </w:rPr>
        <w:t>Although our staff will endeavor to read and respond promptly to a text message/email, we cannot guarantee that any particular text message/email will be read and responded to within a particular period of time</w:t>
      </w:r>
      <w:r w:rsidR="008D53C4" w:rsidRPr="00A51B6D">
        <w:rPr>
          <w:rFonts w:ascii="Cambria" w:hAnsi="Cambria"/>
          <w:sz w:val="20"/>
          <w:szCs w:val="20"/>
        </w:rPr>
        <w:t xml:space="preserve">. </w:t>
      </w:r>
      <w:r w:rsidRPr="00A51B6D">
        <w:rPr>
          <w:rFonts w:ascii="Cambria" w:hAnsi="Cambria"/>
          <w:b/>
          <w:sz w:val="20"/>
          <w:szCs w:val="20"/>
        </w:rPr>
        <w:t>In the case of emergencies, another form of communication should be used.</w:t>
      </w:r>
    </w:p>
    <w:p w14:paraId="56B4F46E" w14:textId="77777777" w:rsidR="00BA4848" w:rsidRPr="00A51B6D" w:rsidRDefault="00BA4848" w:rsidP="00BA4848">
      <w:pPr>
        <w:pStyle w:val="ListParagraph"/>
        <w:numPr>
          <w:ilvl w:val="0"/>
          <w:numId w:val="7"/>
        </w:numPr>
        <w:spacing w:before="0" w:after="160"/>
        <w:ind w:right="0"/>
        <w:rPr>
          <w:rFonts w:ascii="Cambria" w:hAnsi="Cambria"/>
          <w:sz w:val="20"/>
          <w:szCs w:val="20"/>
        </w:rPr>
      </w:pPr>
      <w:r w:rsidRPr="00A51B6D">
        <w:rPr>
          <w:rFonts w:ascii="Cambria" w:hAnsi="Cambria"/>
          <w:sz w:val="20"/>
          <w:szCs w:val="20"/>
        </w:rPr>
        <w:t xml:space="preserve">If the client’s text messages/email requires or invites a response from us and the client has not received a response within a reasonable time period, it is the client’s responsibility to follow up to determine whether the intended recipient received the text message/email and when a response might be expected. </w:t>
      </w:r>
    </w:p>
    <w:p w14:paraId="7711F3F4" w14:textId="77777777" w:rsidR="00BA4848" w:rsidRPr="00A51B6D" w:rsidRDefault="00BA4848" w:rsidP="00BA4848">
      <w:pPr>
        <w:pStyle w:val="ListParagraph"/>
        <w:numPr>
          <w:ilvl w:val="0"/>
          <w:numId w:val="7"/>
        </w:numPr>
        <w:spacing w:before="0" w:after="160"/>
        <w:ind w:right="0"/>
        <w:rPr>
          <w:rFonts w:ascii="Cambria" w:hAnsi="Cambria"/>
          <w:sz w:val="20"/>
          <w:szCs w:val="20"/>
        </w:rPr>
      </w:pPr>
      <w:r w:rsidRPr="00A51B6D">
        <w:rPr>
          <w:rFonts w:ascii="Cambria" w:hAnsi="Cambria"/>
          <w:sz w:val="20"/>
          <w:szCs w:val="20"/>
        </w:rPr>
        <w:t>The client should not use text messaging/emails for communications regarding extra sensitive materials.</w:t>
      </w:r>
    </w:p>
    <w:p w14:paraId="06C8C93C" w14:textId="77777777" w:rsidR="00BA4848" w:rsidRPr="00A51B6D" w:rsidRDefault="00BA4848" w:rsidP="00BA4848">
      <w:pPr>
        <w:pStyle w:val="ListParagraph"/>
        <w:numPr>
          <w:ilvl w:val="0"/>
          <w:numId w:val="7"/>
        </w:numPr>
        <w:spacing w:before="0" w:after="160"/>
        <w:ind w:right="0"/>
        <w:rPr>
          <w:rFonts w:ascii="Cambria" w:hAnsi="Cambria"/>
          <w:sz w:val="20"/>
          <w:szCs w:val="20"/>
        </w:rPr>
      </w:pPr>
      <w:r w:rsidRPr="00A51B6D">
        <w:rPr>
          <w:rFonts w:ascii="Cambria" w:hAnsi="Cambria"/>
          <w:sz w:val="20"/>
          <w:szCs w:val="20"/>
        </w:rPr>
        <w:t>The client is responsible for delineating their desire in writing of any information the client does not want sent via text messaging/email.</w:t>
      </w:r>
    </w:p>
    <w:p w14:paraId="5FDCC45C" w14:textId="77777777" w:rsidR="00BA4848" w:rsidRPr="00A51B6D" w:rsidRDefault="00BA4848" w:rsidP="00BA4848">
      <w:pPr>
        <w:pStyle w:val="ListParagraph"/>
        <w:numPr>
          <w:ilvl w:val="0"/>
          <w:numId w:val="7"/>
        </w:numPr>
        <w:spacing w:before="0" w:after="160"/>
        <w:ind w:right="0"/>
        <w:rPr>
          <w:rFonts w:ascii="Cambria" w:hAnsi="Cambria"/>
          <w:sz w:val="20"/>
          <w:szCs w:val="20"/>
        </w:rPr>
      </w:pPr>
      <w:r w:rsidRPr="00A51B6D">
        <w:rPr>
          <w:rFonts w:ascii="Cambria" w:hAnsi="Cambria"/>
          <w:sz w:val="20"/>
          <w:szCs w:val="20"/>
        </w:rPr>
        <w:t>The client is responsible for protecting his/her password or other means of access</w:t>
      </w:r>
      <w:r w:rsidR="008D53C4" w:rsidRPr="00A51B6D">
        <w:rPr>
          <w:rFonts w:ascii="Cambria" w:hAnsi="Cambria"/>
          <w:sz w:val="20"/>
          <w:szCs w:val="20"/>
        </w:rPr>
        <w:t xml:space="preserve">. </w:t>
      </w:r>
      <w:r w:rsidRPr="00A51B6D">
        <w:rPr>
          <w:rFonts w:ascii="Cambria" w:hAnsi="Cambria"/>
          <w:sz w:val="20"/>
          <w:szCs w:val="20"/>
        </w:rPr>
        <w:t>We are not liable for breaches of confidentiality cause by a client or other third party.</w:t>
      </w:r>
    </w:p>
    <w:p w14:paraId="3365D4CA" w14:textId="77777777" w:rsidR="00BA4848" w:rsidRPr="00BA4848" w:rsidRDefault="00BA4848" w:rsidP="00BA4848">
      <w:pPr>
        <w:pStyle w:val="ListParagraph"/>
        <w:rPr>
          <w:rFonts w:ascii="Cambria" w:hAnsi="Cambria"/>
          <w:sz w:val="22"/>
          <w:szCs w:val="22"/>
        </w:rPr>
      </w:pPr>
    </w:p>
    <w:p w14:paraId="64A11B47" w14:textId="77777777" w:rsidR="00BA4848" w:rsidRPr="00BA4848" w:rsidRDefault="00BA4848" w:rsidP="00BA4848">
      <w:pPr>
        <w:pStyle w:val="ListParagraph"/>
        <w:numPr>
          <w:ilvl w:val="0"/>
          <w:numId w:val="9"/>
        </w:numPr>
        <w:spacing w:before="0" w:after="160" w:line="259" w:lineRule="auto"/>
        <w:ind w:right="0"/>
        <w:rPr>
          <w:rFonts w:ascii="Cambria" w:hAnsi="Cambria"/>
          <w:b/>
          <w:sz w:val="22"/>
          <w:szCs w:val="22"/>
          <w:u w:val="single"/>
        </w:rPr>
      </w:pPr>
      <w:r w:rsidRPr="00BA4848">
        <w:rPr>
          <w:rFonts w:ascii="Cambria" w:hAnsi="Cambria"/>
          <w:b/>
          <w:sz w:val="22"/>
          <w:szCs w:val="22"/>
          <w:u w:val="single"/>
        </w:rPr>
        <w:t>Instruction for communicating via text messaging/emails:</w:t>
      </w:r>
    </w:p>
    <w:p w14:paraId="13A06117" w14:textId="77777777" w:rsidR="00BA4848" w:rsidRPr="00A51B6D" w:rsidRDefault="00BA4848" w:rsidP="00BA4848">
      <w:pPr>
        <w:pStyle w:val="ListParagraph"/>
        <w:numPr>
          <w:ilvl w:val="0"/>
          <w:numId w:val="8"/>
        </w:numPr>
        <w:spacing w:before="0" w:after="160" w:line="259" w:lineRule="auto"/>
        <w:ind w:right="0"/>
        <w:rPr>
          <w:rFonts w:ascii="Cambria" w:hAnsi="Cambria"/>
          <w:b/>
          <w:sz w:val="20"/>
          <w:szCs w:val="20"/>
        </w:rPr>
      </w:pPr>
      <w:r w:rsidRPr="00A51B6D">
        <w:rPr>
          <w:rFonts w:ascii="Cambria" w:hAnsi="Cambria"/>
          <w:sz w:val="20"/>
          <w:szCs w:val="20"/>
        </w:rPr>
        <w:t>Inform us in writing of changes in text messaging phone number or email address.</w:t>
      </w:r>
    </w:p>
    <w:p w14:paraId="0AB97139" w14:textId="77777777" w:rsidR="00BA4848" w:rsidRPr="00A51B6D" w:rsidRDefault="00BA4848" w:rsidP="00BA4848">
      <w:pPr>
        <w:pStyle w:val="ListParagraph"/>
        <w:numPr>
          <w:ilvl w:val="0"/>
          <w:numId w:val="8"/>
        </w:numPr>
        <w:spacing w:before="0" w:after="160"/>
        <w:ind w:right="0"/>
        <w:rPr>
          <w:rFonts w:ascii="Cambria" w:hAnsi="Cambria"/>
          <w:sz w:val="20"/>
          <w:szCs w:val="20"/>
        </w:rPr>
      </w:pPr>
      <w:r w:rsidRPr="00A51B6D">
        <w:rPr>
          <w:rFonts w:ascii="Cambria" w:hAnsi="Cambria"/>
          <w:sz w:val="20"/>
          <w:szCs w:val="20"/>
        </w:rPr>
        <w:t>Put the clients name and purpose of text message/email in the subject line.</w:t>
      </w:r>
    </w:p>
    <w:p w14:paraId="07393E39" w14:textId="77777777" w:rsidR="00BA4848" w:rsidRPr="00A51B6D" w:rsidRDefault="00BA4848" w:rsidP="00BA4848">
      <w:pPr>
        <w:pStyle w:val="ListParagraph"/>
        <w:numPr>
          <w:ilvl w:val="0"/>
          <w:numId w:val="8"/>
        </w:numPr>
        <w:spacing w:before="0" w:after="160"/>
        <w:ind w:right="0"/>
        <w:rPr>
          <w:rFonts w:ascii="Cambria" w:hAnsi="Cambria"/>
          <w:sz w:val="20"/>
          <w:szCs w:val="20"/>
        </w:rPr>
      </w:pPr>
      <w:r w:rsidRPr="00A51B6D">
        <w:rPr>
          <w:rFonts w:ascii="Cambria" w:hAnsi="Cambria"/>
          <w:sz w:val="20"/>
          <w:szCs w:val="20"/>
        </w:rPr>
        <w:t>Send a reply message or delivery receipt to us to acknowledge clients’ receipt of any text messaging/email.</w:t>
      </w:r>
    </w:p>
    <w:p w14:paraId="3A14D21F" w14:textId="77777777" w:rsidR="00BA4848" w:rsidRPr="00A51B6D" w:rsidRDefault="00BA4848" w:rsidP="00BA4848">
      <w:pPr>
        <w:pStyle w:val="ListParagraph"/>
        <w:numPr>
          <w:ilvl w:val="0"/>
          <w:numId w:val="8"/>
        </w:numPr>
        <w:spacing w:before="0" w:after="160"/>
        <w:ind w:right="0"/>
        <w:rPr>
          <w:rFonts w:ascii="Cambria" w:hAnsi="Cambria"/>
          <w:sz w:val="20"/>
          <w:szCs w:val="20"/>
        </w:rPr>
      </w:pPr>
      <w:r w:rsidRPr="00A51B6D">
        <w:rPr>
          <w:rFonts w:ascii="Cambria" w:hAnsi="Cambria"/>
          <w:sz w:val="20"/>
          <w:szCs w:val="20"/>
        </w:rPr>
        <w:t>Withdraw consent to utilize text messaging/email only by written communication.</w:t>
      </w:r>
    </w:p>
    <w:p w14:paraId="4BCDB8B1" w14:textId="77777777" w:rsidR="00BA4848" w:rsidRPr="00BA4848" w:rsidRDefault="00BA4848" w:rsidP="00BA4848">
      <w:pPr>
        <w:pStyle w:val="ListParagraph"/>
        <w:rPr>
          <w:rFonts w:ascii="Cambria" w:hAnsi="Cambria"/>
          <w:sz w:val="22"/>
          <w:szCs w:val="22"/>
        </w:rPr>
      </w:pPr>
    </w:p>
    <w:p w14:paraId="2E333871" w14:textId="77777777" w:rsidR="00BA4848" w:rsidRPr="00BA4848" w:rsidRDefault="00BA4848" w:rsidP="00BA4848">
      <w:pPr>
        <w:pStyle w:val="ListParagraph"/>
        <w:numPr>
          <w:ilvl w:val="0"/>
          <w:numId w:val="9"/>
        </w:numPr>
        <w:spacing w:before="0" w:after="160" w:line="259" w:lineRule="auto"/>
        <w:ind w:right="0"/>
        <w:rPr>
          <w:rFonts w:ascii="Cambria" w:hAnsi="Cambria"/>
          <w:sz w:val="22"/>
          <w:szCs w:val="22"/>
          <w:u w:val="single"/>
        </w:rPr>
      </w:pPr>
      <w:r w:rsidRPr="00BA4848">
        <w:rPr>
          <w:rFonts w:ascii="Cambria" w:hAnsi="Cambria"/>
          <w:b/>
          <w:sz w:val="22"/>
          <w:szCs w:val="22"/>
          <w:u w:val="single"/>
        </w:rPr>
        <w:t>Client acknowledgement and agreement:</w:t>
      </w:r>
      <w:r w:rsidRPr="00BA4848">
        <w:rPr>
          <w:rFonts w:ascii="Cambria" w:hAnsi="Cambria"/>
          <w:sz w:val="22"/>
          <w:szCs w:val="22"/>
          <w:u w:val="single"/>
        </w:rPr>
        <w:t xml:space="preserve"> </w:t>
      </w:r>
    </w:p>
    <w:p w14:paraId="7E090E3B" w14:textId="77777777" w:rsidR="00BA4848" w:rsidRPr="00A51B6D" w:rsidRDefault="00BA4848" w:rsidP="00BA4848">
      <w:pPr>
        <w:pStyle w:val="ListParagraph"/>
        <w:ind w:left="1080"/>
        <w:rPr>
          <w:rFonts w:ascii="Cambria" w:hAnsi="Cambria"/>
          <w:sz w:val="20"/>
          <w:szCs w:val="20"/>
        </w:rPr>
      </w:pPr>
      <w:r w:rsidRPr="00BA4848">
        <w:rPr>
          <w:rFonts w:ascii="Cambria" w:hAnsi="Cambria"/>
          <w:sz w:val="22"/>
          <w:szCs w:val="22"/>
        </w:rPr>
        <w:t xml:space="preserve"> </w:t>
      </w:r>
      <w:r w:rsidRPr="00A51B6D">
        <w:rPr>
          <w:rFonts w:ascii="Cambria" w:hAnsi="Cambria"/>
          <w:sz w:val="20"/>
          <w:szCs w:val="20"/>
        </w:rPr>
        <w:t>I acknowledge that I have read and fully understand this consent form</w:t>
      </w:r>
      <w:r w:rsidR="008D53C4" w:rsidRPr="00A51B6D">
        <w:rPr>
          <w:rFonts w:ascii="Cambria" w:hAnsi="Cambria"/>
          <w:sz w:val="20"/>
          <w:szCs w:val="20"/>
        </w:rPr>
        <w:t xml:space="preserve">. </w:t>
      </w:r>
      <w:r w:rsidRPr="00A51B6D">
        <w:rPr>
          <w:rFonts w:ascii="Cambria" w:hAnsi="Cambria"/>
          <w:sz w:val="20"/>
          <w:szCs w:val="20"/>
        </w:rPr>
        <w:t>I understand the risks as outlined above and consent to the conditions outlined above</w:t>
      </w:r>
      <w:r w:rsidR="008D53C4" w:rsidRPr="00A51B6D">
        <w:rPr>
          <w:rFonts w:ascii="Cambria" w:hAnsi="Cambria"/>
          <w:sz w:val="20"/>
          <w:szCs w:val="20"/>
        </w:rPr>
        <w:t xml:space="preserve">. </w:t>
      </w:r>
      <w:r w:rsidRPr="00A51B6D">
        <w:rPr>
          <w:rFonts w:ascii="Cambria" w:hAnsi="Cambria"/>
          <w:sz w:val="20"/>
          <w:szCs w:val="20"/>
        </w:rPr>
        <w:t xml:space="preserve">I further waive any and all claims that may arise against Summer Creek Dental, employees, contractors, interns, and practicum students resulting from the use or misuse of text messaging/email.  </w:t>
      </w:r>
    </w:p>
    <w:p w14:paraId="3C73DCB4" w14:textId="0B9C94F9" w:rsidR="00D81645" w:rsidRDefault="00C813A3" w:rsidP="00D81645">
      <w:pPr>
        <w:spacing w:line="360" w:lineRule="auto"/>
        <w:jc w:val="center"/>
        <w:rPr>
          <w:rFonts w:ascii="Cambria" w:hAnsi="Cambria"/>
          <w:b/>
          <w:sz w:val="20"/>
          <w:szCs w:val="20"/>
        </w:rPr>
      </w:pPr>
      <w:r>
        <w:rPr>
          <w:rFonts w:ascii="Cambria" w:hAnsi="Cambria"/>
          <w:b/>
          <w:sz w:val="20"/>
          <w:szCs w:val="20"/>
        </w:rPr>
        <w:t xml:space="preserve"> </w:t>
      </w:r>
      <w:r w:rsidR="00363DE3">
        <w:rPr>
          <w:rFonts w:ascii="Cambria" w:hAnsi="Cambria"/>
          <w:b/>
          <w:sz w:val="20"/>
          <w:szCs w:val="20"/>
        </w:rPr>
        <w:t xml:space="preserve">Print </w:t>
      </w:r>
      <w:r w:rsidR="00D81645">
        <w:rPr>
          <w:rFonts w:ascii="Cambria" w:hAnsi="Cambria"/>
          <w:b/>
          <w:sz w:val="20"/>
          <w:szCs w:val="20"/>
        </w:rPr>
        <w:t xml:space="preserve">Name: </w:t>
      </w:r>
      <w:r w:rsidR="00A51B6D" w:rsidRPr="00A51B6D">
        <w:rPr>
          <w:rFonts w:ascii="Cambria" w:hAnsi="Cambria"/>
          <w:b/>
          <w:sz w:val="20"/>
          <w:szCs w:val="20"/>
        </w:rPr>
        <w:t>_______________</w:t>
      </w:r>
      <w:r w:rsidR="00363DE3">
        <w:rPr>
          <w:rFonts w:ascii="Cambria" w:hAnsi="Cambria"/>
          <w:b/>
          <w:sz w:val="20"/>
          <w:szCs w:val="20"/>
        </w:rPr>
        <w:t>____________________</w:t>
      </w:r>
      <w:r w:rsidR="00D81645">
        <w:rPr>
          <w:rFonts w:ascii="Cambria" w:hAnsi="Cambria"/>
          <w:b/>
          <w:sz w:val="20"/>
          <w:szCs w:val="20"/>
        </w:rPr>
        <w:t xml:space="preserve">____________________     </w:t>
      </w:r>
      <w:r w:rsidR="00A51B6D" w:rsidRPr="00A51B6D">
        <w:rPr>
          <w:rFonts w:ascii="Cambria" w:hAnsi="Cambria"/>
          <w:b/>
          <w:sz w:val="20"/>
          <w:szCs w:val="20"/>
        </w:rPr>
        <w:t>Cell Phone</w:t>
      </w:r>
      <w:r w:rsidR="00D81645">
        <w:rPr>
          <w:rFonts w:ascii="Cambria" w:hAnsi="Cambria"/>
          <w:b/>
          <w:sz w:val="20"/>
          <w:szCs w:val="20"/>
        </w:rPr>
        <w:t xml:space="preserve"> #:</w:t>
      </w:r>
      <w:r w:rsidR="00A51B6D" w:rsidRPr="00A51B6D">
        <w:rPr>
          <w:rFonts w:ascii="Cambria" w:hAnsi="Cambria"/>
          <w:b/>
          <w:sz w:val="20"/>
          <w:szCs w:val="20"/>
        </w:rPr>
        <w:t>___________</w:t>
      </w:r>
      <w:r w:rsidR="00D81645">
        <w:rPr>
          <w:rFonts w:ascii="Cambria" w:hAnsi="Cambria"/>
          <w:b/>
          <w:sz w:val="20"/>
          <w:szCs w:val="20"/>
        </w:rPr>
        <w:t>________________________________________</w:t>
      </w:r>
    </w:p>
    <w:p w14:paraId="43E6B530" w14:textId="38616641" w:rsidR="00A51B6D" w:rsidRPr="00A51B6D" w:rsidRDefault="00C813A3" w:rsidP="00C813A3">
      <w:pPr>
        <w:spacing w:line="360" w:lineRule="auto"/>
        <w:rPr>
          <w:rFonts w:ascii="Cambria" w:hAnsi="Cambria"/>
          <w:b/>
          <w:sz w:val="20"/>
          <w:szCs w:val="20"/>
        </w:rPr>
      </w:pPr>
      <w:r>
        <w:rPr>
          <w:rFonts w:ascii="Cambria" w:hAnsi="Cambria"/>
          <w:b/>
          <w:sz w:val="20"/>
          <w:szCs w:val="20"/>
        </w:rPr>
        <w:t xml:space="preserve">          </w:t>
      </w:r>
      <w:r w:rsidR="00363DE3">
        <w:rPr>
          <w:rFonts w:ascii="Cambria" w:hAnsi="Cambria"/>
          <w:b/>
          <w:sz w:val="20"/>
          <w:szCs w:val="20"/>
        </w:rPr>
        <w:t xml:space="preserve">Email </w:t>
      </w:r>
      <w:r w:rsidR="00A51B6D" w:rsidRPr="00A51B6D">
        <w:rPr>
          <w:rFonts w:ascii="Cambria" w:hAnsi="Cambria"/>
          <w:b/>
          <w:sz w:val="20"/>
          <w:szCs w:val="20"/>
        </w:rPr>
        <w:t>address</w:t>
      </w:r>
      <w:r w:rsidR="00D81645">
        <w:rPr>
          <w:rFonts w:ascii="Cambria" w:hAnsi="Cambria"/>
          <w:b/>
          <w:sz w:val="20"/>
          <w:szCs w:val="20"/>
        </w:rPr>
        <w:t xml:space="preserve">: </w:t>
      </w:r>
      <w:r w:rsidR="00A51B6D" w:rsidRPr="00A51B6D">
        <w:rPr>
          <w:rFonts w:ascii="Cambria" w:hAnsi="Cambria"/>
          <w:b/>
          <w:sz w:val="20"/>
          <w:szCs w:val="20"/>
        </w:rPr>
        <w:t>___________________________________________</w:t>
      </w:r>
      <w:r w:rsidR="00D81645">
        <w:rPr>
          <w:rFonts w:ascii="Cambria" w:hAnsi="Cambria"/>
          <w:b/>
          <w:sz w:val="20"/>
          <w:szCs w:val="20"/>
        </w:rPr>
        <w:t>____________________________________</w:t>
      </w:r>
    </w:p>
    <w:p w14:paraId="04C1DD70" w14:textId="77777777" w:rsidR="00EC06DB" w:rsidRPr="00DB3705" w:rsidRDefault="00A51B6D" w:rsidP="00D81645">
      <w:pPr>
        <w:autoSpaceDE w:val="0"/>
        <w:autoSpaceDN w:val="0"/>
        <w:adjustRightInd w:val="0"/>
        <w:spacing w:after="0"/>
        <w:jc w:val="center"/>
        <w:rPr>
          <w:rFonts w:asciiTheme="majorHAnsi" w:hAnsiTheme="majorHAnsi" w:cs="AbadiMT-CondensedLight"/>
          <w:sz w:val="24"/>
          <w:szCs w:val="24"/>
        </w:rPr>
      </w:pPr>
      <w:r w:rsidRPr="00EC06DB">
        <w:rPr>
          <w:rFonts w:asciiTheme="majorHAnsi" w:hAnsiTheme="majorHAnsi" w:cs="AbadiMT-CondensedExtraBold"/>
          <w:b/>
          <w:bCs/>
          <w:sz w:val="24"/>
          <w:szCs w:val="24"/>
        </w:rPr>
        <w:t xml:space="preserve">Patient or Guardian Signature: </w:t>
      </w:r>
      <w:r w:rsidRPr="00EC06DB">
        <w:rPr>
          <w:rFonts w:asciiTheme="majorHAnsi" w:hAnsiTheme="majorHAnsi" w:cs="AbadiMT-CondensedLight"/>
          <w:sz w:val="24"/>
          <w:szCs w:val="24"/>
        </w:rPr>
        <w:t xml:space="preserve">________________________________  </w:t>
      </w:r>
      <w:r>
        <w:rPr>
          <w:rFonts w:asciiTheme="majorHAnsi" w:hAnsiTheme="majorHAnsi" w:cs="AbadiMT-CondensedLight"/>
          <w:sz w:val="24"/>
          <w:szCs w:val="24"/>
        </w:rPr>
        <w:t xml:space="preserve">   Date: ______________________</w:t>
      </w:r>
    </w:p>
    <w:p w14:paraId="1C58D3DA" w14:textId="2C267053" w:rsidR="00DB3705" w:rsidRDefault="00DB3705" w:rsidP="00DB3705">
      <w:pPr>
        <w:jc w:val="center"/>
        <w:rPr>
          <w:rFonts w:ascii="Times" w:hAnsi="Times" w:cs="Times"/>
          <w:sz w:val="24"/>
          <w:szCs w:val="24"/>
        </w:rPr>
      </w:pPr>
    </w:p>
    <w:p w14:paraId="447AAB0A" w14:textId="77777777" w:rsidR="00295E4F" w:rsidRDefault="00295E4F" w:rsidP="00DB3705">
      <w:pPr>
        <w:jc w:val="center"/>
        <w:rPr>
          <w:rFonts w:ascii="Times" w:hAnsi="Times" w:cs="Times"/>
          <w:b/>
          <w:sz w:val="24"/>
          <w:szCs w:val="24"/>
          <w:u w:val="single"/>
        </w:rPr>
      </w:pPr>
    </w:p>
    <w:p w14:paraId="5BCC9BC6" w14:textId="1BE2F64A" w:rsidR="00295E4F" w:rsidRDefault="00295E4F" w:rsidP="00DB3705">
      <w:pPr>
        <w:jc w:val="center"/>
        <w:rPr>
          <w:rFonts w:ascii="Times" w:hAnsi="Times" w:cs="Times"/>
          <w:b/>
          <w:sz w:val="24"/>
          <w:szCs w:val="24"/>
          <w:u w:val="single"/>
        </w:rPr>
      </w:pPr>
    </w:p>
    <w:p w14:paraId="1FC498A6" w14:textId="77777777" w:rsidR="00E06A37" w:rsidRPr="00E06A37" w:rsidRDefault="00E06A37" w:rsidP="00E06A37">
      <w:pPr>
        <w:jc w:val="center"/>
        <w:rPr>
          <w:b/>
          <w:bCs/>
          <w:sz w:val="24"/>
          <w:szCs w:val="24"/>
          <w:u w:val="single"/>
        </w:rPr>
      </w:pPr>
      <w:r w:rsidRPr="00E06A37">
        <w:rPr>
          <w:noProof/>
          <w:sz w:val="24"/>
          <w:szCs w:val="24"/>
        </w:rPr>
        <w:drawing>
          <wp:inline distT="0" distB="0" distL="0" distR="0" wp14:anchorId="271A66B1" wp14:editId="3AE262AD">
            <wp:extent cx="842010" cy="866775"/>
            <wp:effectExtent l="0" t="0" r="0" b="9525"/>
            <wp:docPr id="584576582" name="Picture 1" descr="A logo with text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576582" name="Picture 1" descr="A logo with text and letters&#10;&#10;Description automatically generated"/>
                    <pic:cNvPicPr>
                      <a:picLocks noChangeAspect="1"/>
                    </pic:cNvPicPr>
                  </pic:nvPicPr>
                  <pic:blipFill>
                    <a:blip r:embed="rId9"/>
                    <a:stretch>
                      <a:fillRect/>
                    </a:stretch>
                  </pic:blipFill>
                  <pic:spPr>
                    <a:xfrm>
                      <a:off x="0" y="0"/>
                      <a:ext cx="842010" cy="866775"/>
                    </a:xfrm>
                    <a:prstGeom prst="rect">
                      <a:avLst/>
                    </a:prstGeom>
                  </pic:spPr>
                </pic:pic>
              </a:graphicData>
            </a:graphic>
          </wp:inline>
        </w:drawing>
      </w:r>
    </w:p>
    <w:p w14:paraId="5420CDCD" w14:textId="77777777" w:rsidR="00E06A37" w:rsidRPr="00E06A37" w:rsidRDefault="00E06A37" w:rsidP="00E06A37">
      <w:pPr>
        <w:jc w:val="center"/>
        <w:rPr>
          <w:b/>
          <w:bCs/>
          <w:sz w:val="24"/>
          <w:szCs w:val="24"/>
          <w:u w:val="single"/>
        </w:rPr>
      </w:pPr>
    </w:p>
    <w:p w14:paraId="098425D7" w14:textId="77777777" w:rsidR="00E06A37" w:rsidRPr="00E06A37" w:rsidRDefault="00E06A37" w:rsidP="00E06A37">
      <w:pPr>
        <w:jc w:val="center"/>
        <w:rPr>
          <w:b/>
          <w:bCs/>
          <w:sz w:val="24"/>
          <w:szCs w:val="24"/>
          <w:u w:val="single"/>
        </w:rPr>
      </w:pPr>
      <w:r w:rsidRPr="00E06A37">
        <w:rPr>
          <w:b/>
          <w:bCs/>
          <w:sz w:val="24"/>
          <w:szCs w:val="24"/>
          <w:u w:val="single"/>
        </w:rPr>
        <w:t>HIPAA Compliance Patient Consent Form</w:t>
      </w:r>
    </w:p>
    <w:p w14:paraId="2DAC5FF4" w14:textId="77777777" w:rsidR="00E06A37" w:rsidRPr="00E06A37" w:rsidRDefault="00E06A37" w:rsidP="00E06A37">
      <w:pPr>
        <w:rPr>
          <w:sz w:val="24"/>
          <w:szCs w:val="24"/>
        </w:rPr>
      </w:pPr>
    </w:p>
    <w:p w14:paraId="48E9EBFB" w14:textId="77777777" w:rsidR="00E06A37" w:rsidRPr="00E06A37" w:rsidRDefault="00E06A37" w:rsidP="00E06A37">
      <w:pPr>
        <w:rPr>
          <w:sz w:val="24"/>
          <w:szCs w:val="24"/>
        </w:rPr>
      </w:pPr>
      <w:r w:rsidRPr="00E06A37">
        <w:rPr>
          <w:sz w:val="24"/>
          <w:szCs w:val="24"/>
        </w:rPr>
        <w:t xml:space="preserve">Our Notice of Privacy Practices provides information about how we may use or disclose protected health information. </w:t>
      </w:r>
    </w:p>
    <w:p w14:paraId="510EDBF1" w14:textId="77777777" w:rsidR="00E06A37" w:rsidRPr="00E06A37" w:rsidRDefault="00E06A37" w:rsidP="00E06A37">
      <w:pPr>
        <w:rPr>
          <w:sz w:val="24"/>
          <w:szCs w:val="24"/>
        </w:rPr>
      </w:pPr>
    </w:p>
    <w:p w14:paraId="42188BA3" w14:textId="77777777" w:rsidR="00E06A37" w:rsidRPr="00E06A37" w:rsidRDefault="00E06A37" w:rsidP="00E06A37">
      <w:pPr>
        <w:rPr>
          <w:sz w:val="24"/>
          <w:szCs w:val="24"/>
        </w:rPr>
      </w:pPr>
      <w:r w:rsidRPr="00E06A37">
        <w:rPr>
          <w:sz w:val="24"/>
          <w:szCs w:val="24"/>
        </w:rPr>
        <w:t xml:space="preserve">The notice contains a patient’s rights section describing your rights under the law. You ascertain that by your signature that you have reviewed our notice before signing this consent. </w:t>
      </w:r>
    </w:p>
    <w:p w14:paraId="42B1B2F3" w14:textId="77777777" w:rsidR="00E06A37" w:rsidRPr="00E06A37" w:rsidRDefault="00E06A37" w:rsidP="00E06A37">
      <w:pPr>
        <w:rPr>
          <w:sz w:val="24"/>
          <w:szCs w:val="24"/>
        </w:rPr>
      </w:pPr>
    </w:p>
    <w:p w14:paraId="362AD9BD" w14:textId="77777777" w:rsidR="00E06A37" w:rsidRPr="00E06A37" w:rsidRDefault="00E06A37" w:rsidP="00E06A37">
      <w:pPr>
        <w:rPr>
          <w:sz w:val="24"/>
          <w:szCs w:val="24"/>
        </w:rPr>
      </w:pPr>
      <w:r w:rsidRPr="00E06A37">
        <w:rPr>
          <w:sz w:val="24"/>
          <w:szCs w:val="24"/>
        </w:rPr>
        <w:t xml:space="preserve">The terms of the notice may change, if so, you will be notified at your next visit to update your signature/date. </w:t>
      </w:r>
    </w:p>
    <w:p w14:paraId="24EFE9C0" w14:textId="77777777" w:rsidR="00E06A37" w:rsidRPr="00E06A37" w:rsidRDefault="00E06A37" w:rsidP="00E06A37">
      <w:pPr>
        <w:rPr>
          <w:sz w:val="24"/>
          <w:szCs w:val="24"/>
        </w:rPr>
      </w:pPr>
    </w:p>
    <w:p w14:paraId="22E7262C" w14:textId="77777777" w:rsidR="00E06A37" w:rsidRPr="00E06A37" w:rsidRDefault="00E06A37" w:rsidP="00E06A37">
      <w:pPr>
        <w:rPr>
          <w:sz w:val="24"/>
          <w:szCs w:val="24"/>
        </w:rPr>
      </w:pPr>
      <w:r w:rsidRPr="00E06A37">
        <w:rPr>
          <w:sz w:val="24"/>
          <w:szCs w:val="24"/>
        </w:rPr>
        <w:t xml:space="preserve">You have the right to restrict how your protected health information is used and disclosed for treatment, payment or healthcare operations. We are not required to agree with this restriction, but if we do, we shall honor this agreement. The HIPAA (Health Insurance Portability and Accountability Act of 1996) law allows for the use of the information for treatment, payment or healthcare operations. </w:t>
      </w:r>
    </w:p>
    <w:p w14:paraId="18B01B09" w14:textId="77777777" w:rsidR="00E06A37" w:rsidRPr="00E06A37" w:rsidRDefault="00E06A37" w:rsidP="00E06A37">
      <w:pPr>
        <w:rPr>
          <w:sz w:val="24"/>
          <w:szCs w:val="24"/>
        </w:rPr>
      </w:pPr>
    </w:p>
    <w:p w14:paraId="3709F2D3" w14:textId="77777777" w:rsidR="00E06A37" w:rsidRPr="00E06A37" w:rsidRDefault="00E06A37" w:rsidP="00E06A37">
      <w:pPr>
        <w:rPr>
          <w:sz w:val="24"/>
          <w:szCs w:val="24"/>
        </w:rPr>
      </w:pPr>
      <w:r w:rsidRPr="00E06A37">
        <w:rPr>
          <w:sz w:val="24"/>
          <w:szCs w:val="24"/>
        </w:rPr>
        <w:t xml:space="preserve">By signing this form, you consent to our use and disclosure of your protected healthcare information. You have the right to revoke this consent in writing, signed by you. However, such a revocation will not be retroactive. </w:t>
      </w:r>
    </w:p>
    <w:p w14:paraId="13B5583B" w14:textId="77777777" w:rsidR="00E06A37" w:rsidRPr="00E06A37" w:rsidRDefault="00E06A37" w:rsidP="00E06A37">
      <w:pPr>
        <w:rPr>
          <w:sz w:val="24"/>
          <w:szCs w:val="24"/>
        </w:rPr>
      </w:pPr>
    </w:p>
    <w:p w14:paraId="2F067F2A" w14:textId="77777777" w:rsidR="00E06A37" w:rsidRPr="00E06A37" w:rsidRDefault="00E06A37" w:rsidP="00E06A37">
      <w:pPr>
        <w:rPr>
          <w:sz w:val="24"/>
          <w:szCs w:val="24"/>
        </w:rPr>
      </w:pPr>
      <w:r w:rsidRPr="00E06A37">
        <w:rPr>
          <w:sz w:val="24"/>
          <w:szCs w:val="24"/>
        </w:rPr>
        <w:t xml:space="preserve">By signing this form, I understand that: </w:t>
      </w:r>
      <w:r w:rsidRPr="00E06A37">
        <w:rPr>
          <w:sz w:val="24"/>
          <w:szCs w:val="24"/>
        </w:rPr>
        <w:tab/>
      </w:r>
    </w:p>
    <w:p w14:paraId="27493CC9" w14:textId="77777777" w:rsidR="00E06A37" w:rsidRPr="00E06A37" w:rsidRDefault="00E06A37" w:rsidP="00E06A37">
      <w:pPr>
        <w:rPr>
          <w:sz w:val="24"/>
          <w:szCs w:val="24"/>
        </w:rPr>
      </w:pPr>
      <w:r w:rsidRPr="00E06A37">
        <w:rPr>
          <w:sz w:val="24"/>
          <w:szCs w:val="24"/>
        </w:rPr>
        <w:sym w:font="Symbol" w:char="F0B7"/>
      </w:r>
      <w:r w:rsidRPr="00E06A37">
        <w:rPr>
          <w:sz w:val="24"/>
          <w:szCs w:val="24"/>
        </w:rPr>
        <w:t xml:space="preserve"> Protected health information may be disclosed or used for treatment, payment or healthcare operations</w:t>
      </w:r>
    </w:p>
    <w:p w14:paraId="3FADAC48" w14:textId="77777777" w:rsidR="00E06A37" w:rsidRPr="00E06A37" w:rsidRDefault="00E06A37" w:rsidP="00E06A37">
      <w:pPr>
        <w:rPr>
          <w:sz w:val="24"/>
          <w:szCs w:val="24"/>
        </w:rPr>
      </w:pPr>
      <w:r w:rsidRPr="00E06A37">
        <w:rPr>
          <w:sz w:val="24"/>
          <w:szCs w:val="24"/>
        </w:rPr>
        <w:sym w:font="Symbol" w:char="F0B7"/>
      </w:r>
      <w:r w:rsidRPr="00E06A37">
        <w:rPr>
          <w:sz w:val="24"/>
          <w:szCs w:val="24"/>
        </w:rPr>
        <w:t xml:space="preserve"> The practice reserves the right to change the privacy policy as allowed by law </w:t>
      </w:r>
    </w:p>
    <w:p w14:paraId="04B72804" w14:textId="77777777" w:rsidR="00E06A37" w:rsidRPr="00E06A37" w:rsidRDefault="00E06A37" w:rsidP="00E06A37">
      <w:pPr>
        <w:rPr>
          <w:sz w:val="24"/>
          <w:szCs w:val="24"/>
        </w:rPr>
      </w:pPr>
      <w:r w:rsidRPr="00E06A37">
        <w:rPr>
          <w:sz w:val="24"/>
          <w:szCs w:val="24"/>
        </w:rPr>
        <w:sym w:font="Symbol" w:char="F0B7"/>
      </w:r>
      <w:r w:rsidRPr="00E06A37">
        <w:rPr>
          <w:sz w:val="24"/>
          <w:szCs w:val="24"/>
        </w:rPr>
        <w:t xml:space="preserve"> The practice has the right to restrict the use of information, but the practice does not have to agree to those restrictions </w:t>
      </w:r>
    </w:p>
    <w:p w14:paraId="0186DD7A" w14:textId="77777777" w:rsidR="00E06A37" w:rsidRPr="00E06A37" w:rsidRDefault="00E06A37" w:rsidP="00E06A37">
      <w:pPr>
        <w:rPr>
          <w:sz w:val="24"/>
          <w:szCs w:val="24"/>
        </w:rPr>
      </w:pPr>
      <w:r w:rsidRPr="00E06A37">
        <w:rPr>
          <w:sz w:val="24"/>
          <w:szCs w:val="24"/>
        </w:rPr>
        <w:sym w:font="Symbol" w:char="F0B7"/>
      </w:r>
      <w:r w:rsidRPr="00E06A37">
        <w:rPr>
          <w:sz w:val="24"/>
          <w:szCs w:val="24"/>
        </w:rPr>
        <w:t xml:space="preserve"> The patient has the right to revoke this consent in writing at any time and all full disclosures will then cease </w:t>
      </w:r>
    </w:p>
    <w:p w14:paraId="2DEB3164" w14:textId="77777777" w:rsidR="00E06A37" w:rsidRPr="00E06A37" w:rsidRDefault="00E06A37" w:rsidP="00E06A37">
      <w:pPr>
        <w:rPr>
          <w:sz w:val="24"/>
          <w:szCs w:val="24"/>
        </w:rPr>
      </w:pPr>
      <w:r w:rsidRPr="00E06A37">
        <w:rPr>
          <w:sz w:val="24"/>
          <w:szCs w:val="24"/>
        </w:rPr>
        <w:sym w:font="Symbol" w:char="F0B7"/>
      </w:r>
      <w:r w:rsidRPr="00E06A37">
        <w:rPr>
          <w:sz w:val="24"/>
          <w:szCs w:val="24"/>
        </w:rPr>
        <w:t xml:space="preserve"> The practice may condition receipt of treatment upon execution of this consent </w:t>
      </w:r>
    </w:p>
    <w:p w14:paraId="32D29947" w14:textId="77777777" w:rsidR="00E06A37" w:rsidRPr="00E06A37" w:rsidRDefault="00E06A37" w:rsidP="00E06A37">
      <w:pPr>
        <w:rPr>
          <w:sz w:val="24"/>
          <w:szCs w:val="24"/>
        </w:rPr>
      </w:pPr>
    </w:p>
    <w:p w14:paraId="544F16DD" w14:textId="77777777" w:rsidR="00E06A37" w:rsidRPr="00E06A37" w:rsidRDefault="00E06A37" w:rsidP="00E06A37">
      <w:pPr>
        <w:rPr>
          <w:sz w:val="24"/>
          <w:szCs w:val="24"/>
        </w:rPr>
      </w:pPr>
    </w:p>
    <w:p w14:paraId="792D0B37" w14:textId="7B5C490C" w:rsidR="00E06A37" w:rsidRPr="00E06A37" w:rsidRDefault="00E06A37" w:rsidP="00E06A37">
      <w:pPr>
        <w:rPr>
          <w:sz w:val="24"/>
          <w:szCs w:val="24"/>
        </w:rPr>
      </w:pPr>
      <w:r w:rsidRPr="00E06A37">
        <w:rPr>
          <w:sz w:val="24"/>
          <w:szCs w:val="24"/>
        </w:rPr>
        <w:t xml:space="preserve">May we phone, email or send a text to you to confirm appointments? </w:t>
      </w:r>
      <w:r w:rsidRPr="00E06A37">
        <w:rPr>
          <w:sz w:val="24"/>
          <w:szCs w:val="24"/>
        </w:rPr>
        <w:tab/>
      </w:r>
      <w:r w:rsidRPr="00E06A37">
        <w:rPr>
          <w:sz w:val="24"/>
          <w:szCs w:val="24"/>
        </w:rPr>
        <w:tab/>
      </w:r>
      <w:r w:rsidRPr="00E06A37">
        <w:rPr>
          <w:sz w:val="24"/>
          <w:szCs w:val="24"/>
        </w:rPr>
        <w:tab/>
        <w:t xml:space="preserve"> </w:t>
      </w:r>
      <w:r w:rsidR="00FE36D6">
        <w:rPr>
          <w:sz w:val="24"/>
          <w:szCs w:val="24"/>
        </w:rPr>
        <w:t xml:space="preserve">  </w:t>
      </w:r>
      <w:r w:rsidRPr="00E06A37">
        <w:rPr>
          <w:rFonts w:cstheme="minorHAnsi"/>
          <w:sz w:val="24"/>
          <w:szCs w:val="24"/>
        </w:rPr>
        <w:t>□</w:t>
      </w:r>
      <w:r w:rsidRPr="00E06A37">
        <w:rPr>
          <w:sz w:val="24"/>
          <w:szCs w:val="24"/>
        </w:rPr>
        <w:t xml:space="preserve"> YES  or  </w:t>
      </w:r>
      <w:r w:rsidRPr="00E06A37">
        <w:rPr>
          <w:rFonts w:cstheme="minorHAnsi"/>
          <w:sz w:val="24"/>
          <w:szCs w:val="24"/>
        </w:rPr>
        <w:t>□</w:t>
      </w:r>
      <w:r w:rsidRPr="00E06A37">
        <w:rPr>
          <w:sz w:val="24"/>
          <w:szCs w:val="24"/>
        </w:rPr>
        <w:t xml:space="preserve"> NO </w:t>
      </w:r>
    </w:p>
    <w:p w14:paraId="501426EE" w14:textId="77777777" w:rsidR="00E06A37" w:rsidRPr="00E06A37" w:rsidRDefault="00E06A37" w:rsidP="00E06A37">
      <w:pPr>
        <w:rPr>
          <w:sz w:val="24"/>
          <w:szCs w:val="24"/>
        </w:rPr>
      </w:pPr>
      <w:r w:rsidRPr="00E06A37">
        <w:rPr>
          <w:sz w:val="24"/>
          <w:szCs w:val="24"/>
        </w:rPr>
        <w:t xml:space="preserve">May we leave a message on your answering machine at home or on your cell phone?        </w:t>
      </w:r>
      <w:r w:rsidRPr="00E06A37">
        <w:rPr>
          <w:rFonts w:cstheme="minorHAnsi"/>
          <w:sz w:val="24"/>
          <w:szCs w:val="24"/>
        </w:rPr>
        <w:t>□</w:t>
      </w:r>
      <w:r w:rsidRPr="00E06A37">
        <w:rPr>
          <w:sz w:val="24"/>
          <w:szCs w:val="24"/>
        </w:rPr>
        <w:t xml:space="preserve"> YES  or  </w:t>
      </w:r>
      <w:r w:rsidRPr="00E06A37">
        <w:rPr>
          <w:rFonts w:cstheme="minorHAnsi"/>
          <w:sz w:val="24"/>
          <w:szCs w:val="24"/>
        </w:rPr>
        <w:t>□</w:t>
      </w:r>
      <w:r w:rsidRPr="00E06A37">
        <w:rPr>
          <w:sz w:val="24"/>
          <w:szCs w:val="24"/>
        </w:rPr>
        <w:t xml:space="preserve"> NO </w:t>
      </w:r>
    </w:p>
    <w:p w14:paraId="30264C4F" w14:textId="77777777" w:rsidR="00E06A37" w:rsidRPr="00E06A37" w:rsidRDefault="00E06A37" w:rsidP="00E06A37">
      <w:pPr>
        <w:rPr>
          <w:sz w:val="24"/>
          <w:szCs w:val="24"/>
        </w:rPr>
      </w:pPr>
    </w:p>
    <w:p w14:paraId="484A2FFE" w14:textId="1E6B535D" w:rsidR="00E06A37" w:rsidRPr="00E06A37" w:rsidRDefault="00E06A37" w:rsidP="00E06A37">
      <w:pPr>
        <w:rPr>
          <w:b/>
          <w:bCs/>
          <w:sz w:val="24"/>
          <w:szCs w:val="24"/>
        </w:rPr>
      </w:pPr>
      <w:r w:rsidRPr="00E06A37">
        <w:rPr>
          <w:b/>
          <w:bCs/>
          <w:sz w:val="24"/>
          <w:szCs w:val="24"/>
        </w:rPr>
        <w:t xml:space="preserve">May we discuss your dental conditions with any member of your family?                          </w:t>
      </w:r>
      <w:r w:rsidR="00FE36D6">
        <w:rPr>
          <w:b/>
          <w:bCs/>
          <w:sz w:val="24"/>
          <w:szCs w:val="24"/>
        </w:rPr>
        <w:t xml:space="preserve"> </w:t>
      </w:r>
      <w:r w:rsidRPr="00E06A37">
        <w:rPr>
          <w:b/>
          <w:bCs/>
          <w:sz w:val="24"/>
          <w:szCs w:val="24"/>
        </w:rPr>
        <w:t xml:space="preserve"> </w:t>
      </w:r>
      <w:r w:rsidRPr="00E06A37">
        <w:rPr>
          <w:rFonts w:cstheme="minorHAnsi"/>
          <w:b/>
          <w:bCs/>
          <w:sz w:val="24"/>
          <w:szCs w:val="24"/>
        </w:rPr>
        <w:t>□</w:t>
      </w:r>
      <w:r w:rsidRPr="00E06A37">
        <w:rPr>
          <w:b/>
          <w:bCs/>
          <w:sz w:val="24"/>
          <w:szCs w:val="24"/>
        </w:rPr>
        <w:t xml:space="preserve"> YES  or  </w:t>
      </w:r>
      <w:r w:rsidRPr="00E06A37">
        <w:rPr>
          <w:rFonts w:cstheme="minorHAnsi"/>
          <w:b/>
          <w:bCs/>
          <w:sz w:val="24"/>
          <w:szCs w:val="24"/>
        </w:rPr>
        <w:t>□</w:t>
      </w:r>
      <w:r w:rsidRPr="00E06A37">
        <w:rPr>
          <w:b/>
          <w:bCs/>
          <w:sz w:val="24"/>
          <w:szCs w:val="24"/>
        </w:rPr>
        <w:t xml:space="preserve"> NO </w:t>
      </w:r>
    </w:p>
    <w:p w14:paraId="611FED13" w14:textId="24A02C1B" w:rsidR="00E06A37" w:rsidRPr="00E06A37" w:rsidRDefault="00E06A37" w:rsidP="00E06A37">
      <w:pPr>
        <w:rPr>
          <w:rStyle w:val="Heading1Char"/>
          <w:color w:val="auto"/>
          <w:sz w:val="24"/>
          <w:szCs w:val="24"/>
        </w:rPr>
      </w:pPr>
      <w:r w:rsidRPr="00E06A37">
        <w:rPr>
          <w:b/>
          <w:bCs/>
          <w:sz w:val="24"/>
          <w:szCs w:val="24"/>
        </w:rPr>
        <w:t>If YES, please name the family members allowed:</w:t>
      </w:r>
      <w:r w:rsidRPr="00E06A37">
        <w:rPr>
          <w:sz w:val="24"/>
          <w:szCs w:val="24"/>
        </w:rPr>
        <w:t xml:space="preserve"> </w:t>
      </w:r>
      <w:r w:rsidRPr="00E06A37">
        <w:rPr>
          <w:rStyle w:val="Heading1Char"/>
          <w:color w:val="auto"/>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FE36D6">
        <w:rPr>
          <w:rStyle w:val="Heading1Char"/>
          <w:color w:val="auto"/>
          <w:sz w:val="24"/>
          <w:szCs w:val="24"/>
        </w:rPr>
        <w:t>_______________________</w:t>
      </w:r>
    </w:p>
    <w:p w14:paraId="20D6EEE3" w14:textId="77777777" w:rsidR="00E06A37" w:rsidRPr="00E06A37" w:rsidRDefault="00E06A37" w:rsidP="00E06A37">
      <w:pPr>
        <w:rPr>
          <w:rStyle w:val="Heading1Char"/>
          <w:color w:val="auto"/>
          <w:sz w:val="24"/>
          <w:szCs w:val="24"/>
        </w:rPr>
      </w:pPr>
    </w:p>
    <w:p w14:paraId="70972D0A" w14:textId="77777777" w:rsidR="00E06A37" w:rsidRPr="00E06A37" w:rsidRDefault="00E06A37" w:rsidP="00E06A37">
      <w:pPr>
        <w:rPr>
          <w:sz w:val="24"/>
          <w:szCs w:val="24"/>
        </w:rPr>
      </w:pPr>
      <w:r w:rsidRPr="00E06A37">
        <w:rPr>
          <w:rStyle w:val="Heading1Char"/>
          <w:color w:val="auto"/>
          <w:sz w:val="24"/>
          <w:szCs w:val="24"/>
        </w:rPr>
        <w:t>__________________</w:t>
      </w:r>
      <w:r w:rsidRPr="00E06A37">
        <w:rPr>
          <w:sz w:val="24"/>
          <w:szCs w:val="24"/>
        </w:rPr>
        <w:t xml:space="preserve"> </w:t>
      </w:r>
      <w:r w:rsidRPr="00E06A37">
        <w:rPr>
          <w:sz w:val="24"/>
          <w:szCs w:val="24"/>
        </w:rPr>
        <w:tab/>
        <w:t>________________________________</w:t>
      </w:r>
      <w:r w:rsidRPr="00E06A37">
        <w:rPr>
          <w:sz w:val="24"/>
          <w:szCs w:val="24"/>
        </w:rPr>
        <w:tab/>
        <w:t xml:space="preserve">            ____________</w:t>
      </w:r>
    </w:p>
    <w:p w14:paraId="72A7C9C6" w14:textId="28DC9867" w:rsidR="00E06A37" w:rsidRPr="00E06A37" w:rsidRDefault="00E06A37" w:rsidP="00E06A37">
      <w:pPr>
        <w:rPr>
          <w:sz w:val="24"/>
          <w:szCs w:val="24"/>
        </w:rPr>
      </w:pPr>
      <w:r>
        <w:rPr>
          <w:sz w:val="24"/>
          <w:szCs w:val="24"/>
        </w:rPr>
        <w:t xml:space="preserve">       </w:t>
      </w:r>
      <w:r w:rsidRPr="00E06A37">
        <w:rPr>
          <w:sz w:val="24"/>
          <w:szCs w:val="24"/>
        </w:rPr>
        <w:t xml:space="preserve"> Print Name</w:t>
      </w:r>
      <w:r w:rsidRPr="00E06A37">
        <w:rPr>
          <w:sz w:val="24"/>
          <w:szCs w:val="24"/>
        </w:rPr>
        <w:tab/>
      </w:r>
      <w:r w:rsidRPr="00E06A37">
        <w:rPr>
          <w:sz w:val="24"/>
          <w:szCs w:val="24"/>
        </w:rPr>
        <w:tab/>
      </w:r>
      <w:r w:rsidRPr="00E06A37">
        <w:rPr>
          <w:sz w:val="24"/>
          <w:szCs w:val="24"/>
        </w:rPr>
        <w:tab/>
      </w:r>
      <w:r w:rsidRPr="00E06A37">
        <w:rPr>
          <w:sz w:val="24"/>
          <w:szCs w:val="24"/>
        </w:rPr>
        <w:tab/>
        <w:t>Signature</w:t>
      </w:r>
      <w:r w:rsidRPr="00E06A37">
        <w:rPr>
          <w:sz w:val="24"/>
          <w:szCs w:val="24"/>
        </w:rPr>
        <w:tab/>
      </w:r>
      <w:r w:rsidRPr="00E06A37">
        <w:rPr>
          <w:sz w:val="24"/>
          <w:szCs w:val="24"/>
        </w:rPr>
        <w:tab/>
      </w:r>
      <w:r w:rsidRPr="00E06A37">
        <w:rPr>
          <w:sz w:val="24"/>
          <w:szCs w:val="24"/>
        </w:rPr>
        <w:tab/>
        <w:t xml:space="preserve">       </w:t>
      </w:r>
      <w:r>
        <w:rPr>
          <w:sz w:val="24"/>
          <w:szCs w:val="24"/>
        </w:rPr>
        <w:tab/>
        <w:t xml:space="preserve">        </w:t>
      </w:r>
      <w:r w:rsidRPr="00E06A37">
        <w:rPr>
          <w:sz w:val="24"/>
          <w:szCs w:val="24"/>
        </w:rPr>
        <w:t>Date</w:t>
      </w:r>
    </w:p>
    <w:p w14:paraId="6C2097CE" w14:textId="77777777" w:rsidR="00295E4F" w:rsidRPr="00E06A37" w:rsidRDefault="00295E4F" w:rsidP="00AD0176">
      <w:pPr>
        <w:tabs>
          <w:tab w:val="left" w:pos="4973"/>
        </w:tabs>
        <w:autoSpaceDE w:val="0"/>
        <w:autoSpaceDN w:val="0"/>
        <w:adjustRightInd w:val="0"/>
        <w:spacing w:after="0"/>
        <w:ind w:left="0"/>
        <w:rPr>
          <w:rFonts w:asciiTheme="majorHAnsi" w:hAnsiTheme="majorHAnsi" w:cs="AbadiMT-CondensedLight"/>
          <w:sz w:val="24"/>
          <w:szCs w:val="24"/>
        </w:rPr>
      </w:pPr>
    </w:p>
    <w:p w14:paraId="6539B31C" w14:textId="77777777" w:rsidR="00E06A37" w:rsidRDefault="00E06A37" w:rsidP="00FA2EC1">
      <w:pPr>
        <w:jc w:val="center"/>
        <w:rPr>
          <w:sz w:val="22"/>
          <w:szCs w:val="22"/>
          <w:u w:val="single"/>
        </w:rPr>
      </w:pPr>
    </w:p>
    <w:p w14:paraId="4DC36ACD" w14:textId="5CEC02F1" w:rsidR="00FA2EC1" w:rsidRDefault="00295E4F" w:rsidP="00FA2EC1">
      <w:pPr>
        <w:jc w:val="center"/>
        <w:rPr>
          <w:sz w:val="22"/>
          <w:szCs w:val="22"/>
          <w:u w:val="single"/>
        </w:rPr>
      </w:pPr>
      <w:r>
        <w:rPr>
          <w:noProof/>
        </w:rPr>
        <w:drawing>
          <wp:inline distT="0" distB="0" distL="0" distR="0" wp14:anchorId="6261173B" wp14:editId="6EFFC794">
            <wp:extent cx="1000125" cy="1029314"/>
            <wp:effectExtent l="0" t="0" r="0" b="0"/>
            <wp:docPr id="1885182671" name="Picture 1" descr="A logo with text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182671" name="Picture 1" descr="A logo with text and letters&#10;&#10;Description automatically generated"/>
                    <pic:cNvPicPr/>
                  </pic:nvPicPr>
                  <pic:blipFill>
                    <a:blip r:embed="rId9"/>
                    <a:stretch>
                      <a:fillRect/>
                    </a:stretch>
                  </pic:blipFill>
                  <pic:spPr>
                    <a:xfrm>
                      <a:off x="0" y="0"/>
                      <a:ext cx="1007229" cy="1036625"/>
                    </a:xfrm>
                    <a:prstGeom prst="rect">
                      <a:avLst/>
                    </a:prstGeom>
                  </pic:spPr>
                </pic:pic>
              </a:graphicData>
            </a:graphic>
          </wp:inline>
        </w:drawing>
      </w:r>
    </w:p>
    <w:p w14:paraId="26376A54" w14:textId="77777777" w:rsidR="00295E4F" w:rsidRPr="006D7A53" w:rsidRDefault="00295E4F" w:rsidP="00FA2EC1">
      <w:pPr>
        <w:jc w:val="center"/>
        <w:rPr>
          <w:sz w:val="22"/>
          <w:szCs w:val="22"/>
          <w:u w:val="single"/>
        </w:rPr>
      </w:pPr>
    </w:p>
    <w:p w14:paraId="5CE512F6" w14:textId="77777777" w:rsidR="00FA2EC1" w:rsidRDefault="00FA2EC1" w:rsidP="00FA2EC1">
      <w:pPr>
        <w:jc w:val="center"/>
        <w:rPr>
          <w:b/>
          <w:sz w:val="22"/>
          <w:szCs w:val="22"/>
          <w:u w:val="single"/>
        </w:rPr>
      </w:pPr>
      <w:r w:rsidRPr="006D7A53">
        <w:rPr>
          <w:b/>
          <w:sz w:val="22"/>
          <w:szCs w:val="22"/>
          <w:u w:val="single"/>
        </w:rPr>
        <w:t>OFFICE POLICY AND CONSENT FORM</w:t>
      </w:r>
    </w:p>
    <w:p w14:paraId="5B155510" w14:textId="77777777" w:rsidR="00FA2EC1" w:rsidRPr="00520BF0" w:rsidRDefault="00FA2EC1" w:rsidP="00FA2EC1">
      <w:pPr>
        <w:jc w:val="center"/>
        <w:rPr>
          <w:b/>
          <w:noProof/>
          <w:sz w:val="20"/>
          <w:szCs w:val="20"/>
        </w:rPr>
      </w:pPr>
    </w:p>
    <w:p w14:paraId="5C6D1DA7" w14:textId="77777777" w:rsidR="00FA2EC1" w:rsidRPr="00520BF0" w:rsidRDefault="00FA2EC1" w:rsidP="00FA2EC1">
      <w:pPr>
        <w:jc w:val="both"/>
        <w:rPr>
          <w:sz w:val="20"/>
          <w:szCs w:val="20"/>
        </w:rPr>
      </w:pPr>
      <w:r w:rsidRPr="00520BF0">
        <w:rPr>
          <w:sz w:val="20"/>
          <w:szCs w:val="20"/>
        </w:rPr>
        <w:t>Please remember that we are here to serve you in a comfortable and professional atmosphere</w:t>
      </w:r>
      <w:r w:rsidR="008D53C4" w:rsidRPr="00520BF0">
        <w:rPr>
          <w:sz w:val="20"/>
          <w:szCs w:val="20"/>
        </w:rPr>
        <w:t xml:space="preserve">. </w:t>
      </w:r>
      <w:r w:rsidRPr="00520BF0">
        <w:rPr>
          <w:sz w:val="20"/>
          <w:szCs w:val="20"/>
        </w:rPr>
        <w:t>Our goal is to provide you with the very best quality of dental care.</w:t>
      </w:r>
    </w:p>
    <w:p w14:paraId="61177D83" w14:textId="77777777" w:rsidR="00FA2EC1" w:rsidRPr="00520BF0" w:rsidRDefault="00FA2EC1" w:rsidP="00FA2EC1">
      <w:pPr>
        <w:jc w:val="center"/>
        <w:rPr>
          <w:sz w:val="20"/>
          <w:szCs w:val="20"/>
          <w:u w:val="single"/>
        </w:rPr>
      </w:pPr>
      <w:r w:rsidRPr="00520BF0">
        <w:rPr>
          <w:sz w:val="20"/>
          <w:szCs w:val="20"/>
          <w:u w:val="single"/>
        </w:rPr>
        <w:t>INSURANCE AND PAYMENT POLICIES</w:t>
      </w:r>
    </w:p>
    <w:p w14:paraId="5D36EF5E" w14:textId="77777777" w:rsidR="00FA2EC1" w:rsidRPr="00520BF0" w:rsidRDefault="00FA2EC1" w:rsidP="00FA2EC1">
      <w:pPr>
        <w:pStyle w:val="ListParagraph"/>
        <w:numPr>
          <w:ilvl w:val="0"/>
          <w:numId w:val="2"/>
        </w:numPr>
        <w:spacing w:before="0" w:after="200"/>
        <w:ind w:right="0"/>
        <w:jc w:val="both"/>
        <w:rPr>
          <w:sz w:val="20"/>
          <w:szCs w:val="20"/>
        </w:rPr>
      </w:pPr>
      <w:r w:rsidRPr="00520BF0">
        <w:rPr>
          <w:b/>
          <w:sz w:val="20"/>
          <w:szCs w:val="20"/>
          <w:u w:val="single"/>
        </w:rPr>
        <w:t>FEES FOR SERVICE AT OUR OFFICE WILL BE REQUESTED AT THE TIME OF YOUR VISIT.</w:t>
      </w:r>
      <w:r w:rsidRPr="00520BF0">
        <w:rPr>
          <w:sz w:val="20"/>
          <w:szCs w:val="20"/>
        </w:rPr>
        <w:t xml:space="preserve">  We accept all major credit cards. No personal checks will be accepted. </w:t>
      </w:r>
    </w:p>
    <w:p w14:paraId="1F89CEC1" w14:textId="5A29B751" w:rsidR="00FA2EC1" w:rsidRPr="00520BF0" w:rsidRDefault="00FA2EC1" w:rsidP="00FA2EC1">
      <w:pPr>
        <w:pStyle w:val="ListParagraph"/>
        <w:numPr>
          <w:ilvl w:val="0"/>
          <w:numId w:val="2"/>
        </w:numPr>
        <w:spacing w:before="0" w:after="200"/>
        <w:ind w:right="0"/>
        <w:jc w:val="both"/>
        <w:rPr>
          <w:sz w:val="20"/>
          <w:szCs w:val="20"/>
        </w:rPr>
      </w:pPr>
      <w:r w:rsidRPr="00520BF0">
        <w:rPr>
          <w:sz w:val="20"/>
          <w:szCs w:val="20"/>
        </w:rPr>
        <w:t>Financing option</w:t>
      </w:r>
      <w:r>
        <w:rPr>
          <w:sz w:val="20"/>
          <w:szCs w:val="20"/>
        </w:rPr>
        <w:t>s available through Care Credit.</w:t>
      </w:r>
    </w:p>
    <w:p w14:paraId="04CD8148" w14:textId="77777777" w:rsidR="00FA2EC1" w:rsidRPr="00520BF0" w:rsidRDefault="00FA2EC1" w:rsidP="00FA2EC1">
      <w:pPr>
        <w:pStyle w:val="ListParagraph"/>
        <w:numPr>
          <w:ilvl w:val="0"/>
          <w:numId w:val="2"/>
        </w:numPr>
        <w:spacing w:before="0" w:after="200"/>
        <w:ind w:right="0"/>
        <w:jc w:val="both"/>
        <w:rPr>
          <w:sz w:val="20"/>
          <w:szCs w:val="20"/>
        </w:rPr>
      </w:pPr>
      <w:r w:rsidRPr="00520BF0">
        <w:rPr>
          <w:sz w:val="20"/>
          <w:szCs w:val="20"/>
        </w:rPr>
        <w:t>For patients with Dental Insurance:</w:t>
      </w:r>
    </w:p>
    <w:p w14:paraId="5AE55F5A" w14:textId="77777777" w:rsidR="00FA2EC1" w:rsidRPr="00520BF0" w:rsidRDefault="00FA2EC1" w:rsidP="00FA2EC1">
      <w:pPr>
        <w:pStyle w:val="ListParagraph"/>
        <w:jc w:val="both"/>
        <w:rPr>
          <w:sz w:val="20"/>
          <w:szCs w:val="20"/>
        </w:rPr>
      </w:pPr>
      <w:r w:rsidRPr="00520BF0">
        <w:rPr>
          <w:sz w:val="20"/>
          <w:szCs w:val="20"/>
        </w:rPr>
        <w:t>Your insurance is a contract between you, your employer, and the insurance company</w:t>
      </w:r>
      <w:r w:rsidR="008D53C4" w:rsidRPr="00520BF0">
        <w:rPr>
          <w:sz w:val="20"/>
          <w:szCs w:val="20"/>
        </w:rPr>
        <w:t xml:space="preserve">. </w:t>
      </w:r>
      <w:r w:rsidRPr="00520BF0">
        <w:rPr>
          <w:sz w:val="20"/>
          <w:szCs w:val="20"/>
        </w:rPr>
        <w:t xml:space="preserve">We are not a party to that contract. You are responsible for all charges, regardless of exclusions, limitation and/or downgrades. </w:t>
      </w:r>
    </w:p>
    <w:p w14:paraId="2C87E261" w14:textId="77777777" w:rsidR="00FA2EC1" w:rsidRPr="00520BF0" w:rsidRDefault="00FA2EC1" w:rsidP="00FA2EC1">
      <w:pPr>
        <w:pStyle w:val="ListParagraph"/>
        <w:numPr>
          <w:ilvl w:val="0"/>
          <w:numId w:val="5"/>
        </w:numPr>
        <w:spacing w:before="0" w:after="200"/>
        <w:ind w:right="0"/>
        <w:jc w:val="both"/>
        <w:rPr>
          <w:sz w:val="20"/>
          <w:szCs w:val="20"/>
        </w:rPr>
      </w:pPr>
      <w:r w:rsidRPr="00520BF0">
        <w:rPr>
          <w:sz w:val="20"/>
          <w:szCs w:val="20"/>
        </w:rPr>
        <w:t>We will file your claim for you at no charge; however, we ask that your deductibles and your estimated portions be paid as services are rendered</w:t>
      </w:r>
      <w:r w:rsidR="008D53C4" w:rsidRPr="00520BF0">
        <w:rPr>
          <w:sz w:val="20"/>
          <w:szCs w:val="20"/>
        </w:rPr>
        <w:t xml:space="preserve">. </w:t>
      </w:r>
      <w:r w:rsidRPr="00520BF0">
        <w:rPr>
          <w:sz w:val="20"/>
          <w:szCs w:val="20"/>
        </w:rPr>
        <w:t>Although we gladly file dental insurance claims as a courtesy to you, any and all account balances are ultimately your responsibility. Not all services are a covered benefit in all contracts</w:t>
      </w:r>
      <w:r w:rsidR="008D53C4" w:rsidRPr="00520BF0">
        <w:rPr>
          <w:sz w:val="20"/>
          <w:szCs w:val="20"/>
        </w:rPr>
        <w:t xml:space="preserve">. </w:t>
      </w:r>
      <w:r w:rsidRPr="00520BF0">
        <w:rPr>
          <w:sz w:val="20"/>
          <w:szCs w:val="20"/>
        </w:rPr>
        <w:t>Some insurance companies arbitrarily select certain services they will not cover.</w:t>
      </w:r>
    </w:p>
    <w:p w14:paraId="74045F2E" w14:textId="77777777" w:rsidR="00FA2EC1" w:rsidRPr="00520BF0" w:rsidRDefault="00FA2EC1" w:rsidP="00FA2EC1">
      <w:pPr>
        <w:pStyle w:val="ListParagraph"/>
        <w:numPr>
          <w:ilvl w:val="0"/>
          <w:numId w:val="5"/>
        </w:numPr>
        <w:spacing w:before="0" w:after="200"/>
        <w:ind w:right="0"/>
        <w:jc w:val="both"/>
        <w:rPr>
          <w:sz w:val="20"/>
          <w:szCs w:val="20"/>
        </w:rPr>
      </w:pPr>
      <w:r w:rsidRPr="00520BF0">
        <w:rPr>
          <w:sz w:val="20"/>
          <w:szCs w:val="20"/>
        </w:rPr>
        <w:t>All insurance benefits are assigned to the Doctor, unless services are paid in full the day of treatment.</w:t>
      </w:r>
    </w:p>
    <w:p w14:paraId="66C44D89" w14:textId="77777777" w:rsidR="00FA2EC1" w:rsidRPr="00520BF0" w:rsidRDefault="00FA2EC1" w:rsidP="00FA2EC1">
      <w:pPr>
        <w:jc w:val="center"/>
        <w:rPr>
          <w:sz w:val="20"/>
          <w:szCs w:val="20"/>
          <w:u w:val="single"/>
        </w:rPr>
      </w:pPr>
      <w:r w:rsidRPr="00520BF0">
        <w:rPr>
          <w:sz w:val="20"/>
          <w:szCs w:val="20"/>
          <w:u w:val="single"/>
        </w:rPr>
        <w:t>OFFICE POLICIES</w:t>
      </w:r>
    </w:p>
    <w:p w14:paraId="13DF7B48" w14:textId="77777777" w:rsidR="00FA2EC1" w:rsidRPr="00520BF0" w:rsidRDefault="00FA2EC1" w:rsidP="00FA2EC1">
      <w:pPr>
        <w:pStyle w:val="ListParagraph"/>
        <w:numPr>
          <w:ilvl w:val="0"/>
          <w:numId w:val="4"/>
        </w:numPr>
        <w:spacing w:before="0" w:after="200" w:line="276" w:lineRule="auto"/>
        <w:ind w:right="0"/>
        <w:rPr>
          <w:sz w:val="20"/>
          <w:szCs w:val="20"/>
        </w:rPr>
      </w:pPr>
      <w:r w:rsidRPr="00520BF0">
        <w:rPr>
          <w:sz w:val="20"/>
          <w:szCs w:val="20"/>
        </w:rPr>
        <w:t>Your time is very valuable to us</w:t>
      </w:r>
      <w:r w:rsidR="008D53C4" w:rsidRPr="00520BF0">
        <w:rPr>
          <w:sz w:val="20"/>
          <w:szCs w:val="20"/>
        </w:rPr>
        <w:t xml:space="preserve">. </w:t>
      </w:r>
      <w:r w:rsidRPr="00520BF0">
        <w:rPr>
          <w:sz w:val="20"/>
          <w:szCs w:val="20"/>
        </w:rPr>
        <w:t>For this reason, your appointment time has been set aside especially for you</w:t>
      </w:r>
      <w:r w:rsidR="008D53C4" w:rsidRPr="00520BF0">
        <w:rPr>
          <w:sz w:val="20"/>
          <w:szCs w:val="20"/>
        </w:rPr>
        <w:t xml:space="preserve">. </w:t>
      </w:r>
      <w:r w:rsidRPr="00520BF0">
        <w:rPr>
          <w:sz w:val="20"/>
          <w:szCs w:val="20"/>
        </w:rPr>
        <w:t>We ask as a courtesy to the doctor, staff, and other patients, that you keep your scheduled appointments</w:t>
      </w:r>
      <w:r w:rsidR="008D53C4" w:rsidRPr="00520BF0">
        <w:rPr>
          <w:sz w:val="20"/>
          <w:szCs w:val="20"/>
        </w:rPr>
        <w:t xml:space="preserve">. </w:t>
      </w:r>
      <w:r w:rsidRPr="00A92598">
        <w:rPr>
          <w:sz w:val="20"/>
          <w:szCs w:val="20"/>
          <w:highlight w:val="yellow"/>
        </w:rPr>
        <w:t>If you must reschedule or cancel an appointment, we require at least a 24-hour notice.</w:t>
      </w:r>
      <w:r w:rsidRPr="00520BF0">
        <w:rPr>
          <w:sz w:val="20"/>
          <w:szCs w:val="20"/>
        </w:rPr>
        <w:t xml:space="preserve"> </w:t>
      </w:r>
    </w:p>
    <w:p w14:paraId="7F892BF4" w14:textId="77777777" w:rsidR="00FA2EC1" w:rsidRPr="000C36B0" w:rsidRDefault="00FA2EC1" w:rsidP="00FA2EC1">
      <w:pPr>
        <w:pStyle w:val="ListParagraph"/>
        <w:numPr>
          <w:ilvl w:val="0"/>
          <w:numId w:val="4"/>
        </w:numPr>
        <w:spacing w:before="0" w:after="200" w:line="276" w:lineRule="auto"/>
        <w:ind w:right="0"/>
        <w:rPr>
          <w:sz w:val="20"/>
          <w:szCs w:val="20"/>
          <w:highlight w:val="yellow"/>
        </w:rPr>
      </w:pPr>
      <w:r w:rsidRPr="000C36B0">
        <w:rPr>
          <w:sz w:val="20"/>
          <w:szCs w:val="20"/>
          <w:highlight w:val="yellow"/>
        </w:rPr>
        <w:t xml:space="preserve">Cancellation, last minute reschedule, failure to show, or arriving more than 15 minutes past your scheduled appointment time will be considered a missed/broken appointment.  </w:t>
      </w:r>
    </w:p>
    <w:p w14:paraId="4C6835B0" w14:textId="16E4D3AC" w:rsidR="00FA2EC1" w:rsidRPr="00D56319" w:rsidRDefault="00FA2EC1" w:rsidP="00FA2EC1">
      <w:pPr>
        <w:pStyle w:val="ListParagraph"/>
        <w:numPr>
          <w:ilvl w:val="0"/>
          <w:numId w:val="4"/>
        </w:numPr>
        <w:spacing w:before="0" w:after="200" w:line="276" w:lineRule="auto"/>
        <w:ind w:right="0"/>
        <w:rPr>
          <w:sz w:val="20"/>
          <w:szCs w:val="20"/>
          <w:highlight w:val="yellow"/>
        </w:rPr>
      </w:pPr>
      <w:r w:rsidRPr="005E01A7">
        <w:rPr>
          <w:b/>
          <w:sz w:val="20"/>
          <w:szCs w:val="20"/>
          <w:highlight w:val="yellow"/>
        </w:rPr>
        <w:t xml:space="preserve">We </w:t>
      </w:r>
      <w:r>
        <w:rPr>
          <w:b/>
          <w:sz w:val="20"/>
          <w:szCs w:val="20"/>
          <w:highlight w:val="yellow"/>
        </w:rPr>
        <w:t xml:space="preserve">understand emergencies and </w:t>
      </w:r>
      <w:r w:rsidR="00A17FCB">
        <w:rPr>
          <w:b/>
          <w:sz w:val="20"/>
          <w:szCs w:val="20"/>
          <w:highlight w:val="yellow"/>
        </w:rPr>
        <w:t>last-minute</w:t>
      </w:r>
      <w:r>
        <w:rPr>
          <w:b/>
          <w:sz w:val="20"/>
          <w:szCs w:val="20"/>
          <w:highlight w:val="yellow"/>
        </w:rPr>
        <w:t xml:space="preserve"> conflicts come up, but </w:t>
      </w:r>
      <w:r w:rsidR="008D53C4">
        <w:rPr>
          <w:b/>
          <w:sz w:val="20"/>
          <w:szCs w:val="20"/>
          <w:highlight w:val="yellow"/>
        </w:rPr>
        <w:t>unfortunately,</w:t>
      </w:r>
      <w:r>
        <w:rPr>
          <w:b/>
          <w:sz w:val="20"/>
          <w:szCs w:val="20"/>
          <w:highlight w:val="yellow"/>
        </w:rPr>
        <w:t xml:space="preserve"> this causes significant unproductive holes in our schedule and does not allow us the time to reallocate your appointment slot to another patient. ALL missed/</w:t>
      </w:r>
      <w:r w:rsidRPr="005E01A7">
        <w:rPr>
          <w:b/>
          <w:sz w:val="20"/>
          <w:szCs w:val="20"/>
          <w:highlight w:val="yellow"/>
        </w:rPr>
        <w:t>broken appointment(s)</w:t>
      </w:r>
      <w:r>
        <w:rPr>
          <w:b/>
          <w:sz w:val="20"/>
          <w:szCs w:val="20"/>
          <w:highlight w:val="yellow"/>
        </w:rPr>
        <w:t xml:space="preserve"> and/or late arrivals will be subject to a </w:t>
      </w:r>
      <w:r w:rsidR="00513068">
        <w:rPr>
          <w:b/>
          <w:sz w:val="20"/>
          <w:szCs w:val="20"/>
          <w:highlight w:val="yellow"/>
        </w:rPr>
        <w:t xml:space="preserve">minimum of </w:t>
      </w:r>
      <w:r>
        <w:rPr>
          <w:b/>
          <w:sz w:val="20"/>
          <w:szCs w:val="20"/>
          <w:highlight w:val="yellow"/>
        </w:rPr>
        <w:t>$50</w:t>
      </w:r>
      <w:r w:rsidRPr="005E01A7">
        <w:rPr>
          <w:b/>
          <w:sz w:val="20"/>
          <w:szCs w:val="20"/>
          <w:highlight w:val="yellow"/>
        </w:rPr>
        <w:t xml:space="preserve"> </w:t>
      </w:r>
      <w:r>
        <w:rPr>
          <w:b/>
          <w:sz w:val="20"/>
          <w:szCs w:val="20"/>
          <w:highlight w:val="yellow"/>
        </w:rPr>
        <w:t>missed</w:t>
      </w:r>
      <w:r w:rsidRPr="005E01A7">
        <w:rPr>
          <w:b/>
          <w:sz w:val="20"/>
          <w:szCs w:val="20"/>
          <w:highlight w:val="yellow"/>
        </w:rPr>
        <w:t xml:space="preserve"> </w:t>
      </w:r>
      <w:r>
        <w:rPr>
          <w:b/>
          <w:sz w:val="20"/>
          <w:szCs w:val="20"/>
          <w:highlight w:val="yellow"/>
        </w:rPr>
        <w:t>appointment fee</w:t>
      </w:r>
      <w:r w:rsidR="00513068">
        <w:rPr>
          <w:b/>
          <w:sz w:val="20"/>
          <w:szCs w:val="20"/>
          <w:highlight w:val="yellow"/>
        </w:rPr>
        <w:t xml:space="preserve">. Fee is assessed per hour booked with a $50 minimum. </w:t>
      </w:r>
      <w:r w:rsidRPr="005E01A7">
        <w:rPr>
          <w:b/>
          <w:sz w:val="20"/>
          <w:szCs w:val="20"/>
          <w:highlight w:val="yellow"/>
        </w:rPr>
        <w:t xml:space="preserve">No exceptions. Excessive broken appointments/late arrivals will result in dismissal from the practice. </w:t>
      </w:r>
    </w:p>
    <w:p w14:paraId="54E07921" w14:textId="77777777" w:rsidR="00FA2EC1" w:rsidRPr="005E01A7" w:rsidRDefault="00FA2EC1" w:rsidP="00FA2EC1">
      <w:pPr>
        <w:pStyle w:val="ListParagraph"/>
        <w:numPr>
          <w:ilvl w:val="0"/>
          <w:numId w:val="4"/>
        </w:numPr>
        <w:spacing w:before="0" w:after="200" w:line="276" w:lineRule="auto"/>
        <w:ind w:right="0"/>
        <w:rPr>
          <w:sz w:val="20"/>
          <w:szCs w:val="20"/>
          <w:highlight w:val="yellow"/>
        </w:rPr>
      </w:pPr>
      <w:r>
        <w:rPr>
          <w:b/>
          <w:sz w:val="20"/>
          <w:szCs w:val="20"/>
          <w:highlight w:val="yellow"/>
        </w:rPr>
        <w:t xml:space="preserve">Additionally, large appointment slots and/or patients with previous missed appointments may be subject to non-refundable deposits prior to scheduling. </w:t>
      </w:r>
    </w:p>
    <w:p w14:paraId="4293B8CF" w14:textId="6BFFF267" w:rsidR="00FA2EC1" w:rsidRPr="00520BF0" w:rsidRDefault="00FA2EC1" w:rsidP="00FA2EC1">
      <w:pPr>
        <w:pStyle w:val="ListParagraph"/>
        <w:numPr>
          <w:ilvl w:val="0"/>
          <w:numId w:val="4"/>
        </w:numPr>
        <w:spacing w:before="0" w:after="200"/>
        <w:ind w:right="0"/>
        <w:jc w:val="both"/>
        <w:rPr>
          <w:sz w:val="20"/>
          <w:szCs w:val="20"/>
        </w:rPr>
      </w:pPr>
      <w:r w:rsidRPr="00520BF0">
        <w:rPr>
          <w:sz w:val="20"/>
          <w:szCs w:val="20"/>
        </w:rPr>
        <w:t>Our office will provide confirmation calls, text and/or emails. We ask that if we are unable to reach you, that you please contact us as soon as possible to confirm you</w:t>
      </w:r>
      <w:r w:rsidR="002417F9">
        <w:rPr>
          <w:sz w:val="20"/>
          <w:szCs w:val="20"/>
        </w:rPr>
        <w:t>r</w:t>
      </w:r>
      <w:r w:rsidRPr="00520BF0">
        <w:rPr>
          <w:sz w:val="20"/>
          <w:szCs w:val="20"/>
        </w:rPr>
        <w:t xml:space="preserve"> appointment</w:t>
      </w:r>
      <w:r w:rsidR="008D53C4" w:rsidRPr="00520BF0">
        <w:rPr>
          <w:sz w:val="20"/>
          <w:szCs w:val="20"/>
        </w:rPr>
        <w:t xml:space="preserve">. </w:t>
      </w:r>
      <w:r w:rsidRPr="00520BF0">
        <w:rPr>
          <w:sz w:val="20"/>
          <w:szCs w:val="20"/>
        </w:rPr>
        <w:t xml:space="preserve">Failure to do so may result in your appointment needing to be rescheduled.  </w:t>
      </w:r>
    </w:p>
    <w:p w14:paraId="3825C487" w14:textId="77777777" w:rsidR="00FA2EC1" w:rsidRPr="00520BF0" w:rsidRDefault="00FA2EC1" w:rsidP="00FA2EC1">
      <w:pPr>
        <w:pStyle w:val="ListParagraph"/>
        <w:numPr>
          <w:ilvl w:val="0"/>
          <w:numId w:val="3"/>
        </w:numPr>
        <w:spacing w:before="0" w:after="200"/>
        <w:ind w:right="0"/>
        <w:jc w:val="both"/>
        <w:rPr>
          <w:sz w:val="20"/>
          <w:szCs w:val="20"/>
        </w:rPr>
      </w:pPr>
      <w:r w:rsidRPr="00520BF0">
        <w:rPr>
          <w:sz w:val="20"/>
          <w:szCs w:val="20"/>
        </w:rPr>
        <w:t>The policy in our office is that the parent who requests treatment for a child is responsible for all fees incurred.</w:t>
      </w:r>
    </w:p>
    <w:p w14:paraId="1BF13507" w14:textId="77777777" w:rsidR="00FA2EC1" w:rsidRPr="00520BF0" w:rsidRDefault="00FA2EC1" w:rsidP="00FA2EC1">
      <w:pPr>
        <w:pStyle w:val="ListParagraph"/>
        <w:numPr>
          <w:ilvl w:val="0"/>
          <w:numId w:val="3"/>
        </w:numPr>
        <w:spacing w:before="0" w:after="200"/>
        <w:ind w:right="0"/>
        <w:jc w:val="both"/>
        <w:rPr>
          <w:sz w:val="20"/>
          <w:szCs w:val="20"/>
        </w:rPr>
      </w:pPr>
      <w:r w:rsidRPr="00520BF0">
        <w:rPr>
          <w:sz w:val="20"/>
          <w:szCs w:val="20"/>
        </w:rPr>
        <w:t>We will be fair in working out special financing with you, but please also be fair to us with you</w:t>
      </w:r>
      <w:r>
        <w:rPr>
          <w:sz w:val="20"/>
          <w:szCs w:val="20"/>
        </w:rPr>
        <w:t>r commitments</w:t>
      </w:r>
      <w:r w:rsidR="008D53C4">
        <w:rPr>
          <w:sz w:val="20"/>
          <w:szCs w:val="20"/>
        </w:rPr>
        <w:t xml:space="preserve">. </w:t>
      </w:r>
      <w:r>
        <w:rPr>
          <w:sz w:val="20"/>
          <w:szCs w:val="20"/>
        </w:rPr>
        <w:t xml:space="preserve">A late </w:t>
      </w:r>
      <w:r w:rsidRPr="00520BF0">
        <w:rPr>
          <w:sz w:val="20"/>
          <w:szCs w:val="20"/>
        </w:rPr>
        <w:t>charge will be assessed monthly on all overdue balances.</w:t>
      </w:r>
    </w:p>
    <w:p w14:paraId="0F8C1A0C" w14:textId="77777777" w:rsidR="00FA2EC1" w:rsidRPr="00520BF0" w:rsidRDefault="00FA2EC1" w:rsidP="00FA2EC1">
      <w:pPr>
        <w:pStyle w:val="ListParagraph"/>
        <w:spacing w:before="0" w:after="200"/>
        <w:ind w:right="0"/>
        <w:jc w:val="both"/>
        <w:rPr>
          <w:sz w:val="20"/>
          <w:szCs w:val="20"/>
        </w:rPr>
      </w:pPr>
    </w:p>
    <w:p w14:paraId="0CD0034C" w14:textId="77777777" w:rsidR="00FA2EC1" w:rsidRPr="00520BF0" w:rsidRDefault="00FA2EC1" w:rsidP="00FA2EC1">
      <w:pPr>
        <w:pStyle w:val="ListParagraph"/>
        <w:spacing w:before="0" w:after="200"/>
        <w:ind w:right="0"/>
        <w:jc w:val="center"/>
        <w:rPr>
          <w:sz w:val="20"/>
          <w:szCs w:val="20"/>
          <w:u w:val="single"/>
        </w:rPr>
      </w:pPr>
      <w:r w:rsidRPr="00520BF0">
        <w:rPr>
          <w:sz w:val="20"/>
          <w:szCs w:val="20"/>
          <w:u w:val="single"/>
        </w:rPr>
        <w:t>MISC. INFORMATION/CONSENT</w:t>
      </w:r>
    </w:p>
    <w:p w14:paraId="231B3248" w14:textId="77777777" w:rsidR="00FA2EC1" w:rsidRPr="00044F8C" w:rsidRDefault="00FA2EC1" w:rsidP="00FA2EC1">
      <w:pPr>
        <w:pStyle w:val="ListParagraph"/>
        <w:numPr>
          <w:ilvl w:val="0"/>
          <w:numId w:val="3"/>
        </w:numPr>
        <w:autoSpaceDE w:val="0"/>
        <w:autoSpaceDN w:val="0"/>
        <w:adjustRightInd w:val="0"/>
        <w:spacing w:after="0"/>
        <w:rPr>
          <w:rFonts w:asciiTheme="majorHAnsi" w:hAnsiTheme="majorHAnsi" w:cs="AbadiMT-CondensedLight"/>
          <w:sz w:val="20"/>
          <w:szCs w:val="20"/>
        </w:rPr>
      </w:pPr>
      <w:r w:rsidRPr="00520BF0">
        <w:rPr>
          <w:rFonts w:asciiTheme="majorHAnsi" w:hAnsiTheme="majorHAnsi" w:cs="AbadiMT-CondensedLight"/>
          <w:sz w:val="20"/>
          <w:szCs w:val="20"/>
        </w:rPr>
        <w:t xml:space="preserve">I understand that during treatment, it may be necessary to change or add procedures because of conditions found that were not discovered during initial examination, with the most common being root canal therapy following routine restorative procedures. I give my permission to Dr. Thibodeaux to make changes and additions as </w:t>
      </w:r>
      <w:r w:rsidRPr="00044F8C">
        <w:rPr>
          <w:rFonts w:asciiTheme="majorHAnsi" w:hAnsiTheme="majorHAnsi" w:cs="AbadiMT-CondensedLight"/>
          <w:sz w:val="20"/>
          <w:szCs w:val="20"/>
        </w:rPr>
        <w:t xml:space="preserve">necessary. </w:t>
      </w:r>
    </w:p>
    <w:p w14:paraId="6564CC6B" w14:textId="77777777" w:rsidR="00FA2EC1" w:rsidRPr="00520BF0" w:rsidRDefault="00FA2EC1" w:rsidP="00FA2EC1">
      <w:pPr>
        <w:pStyle w:val="ListParagraph"/>
        <w:numPr>
          <w:ilvl w:val="0"/>
          <w:numId w:val="3"/>
        </w:numPr>
        <w:autoSpaceDE w:val="0"/>
        <w:autoSpaceDN w:val="0"/>
        <w:adjustRightInd w:val="0"/>
        <w:spacing w:after="0"/>
        <w:rPr>
          <w:rFonts w:asciiTheme="majorHAnsi" w:hAnsiTheme="majorHAnsi" w:cs="AbadiMT-CondensedLight"/>
          <w:sz w:val="20"/>
          <w:szCs w:val="20"/>
        </w:rPr>
      </w:pPr>
      <w:r w:rsidRPr="00520BF0">
        <w:rPr>
          <w:rFonts w:asciiTheme="majorHAnsi" w:hAnsiTheme="majorHAnsi" w:cs="AbadiMT-CondensedLight"/>
          <w:sz w:val="20"/>
          <w:szCs w:val="20"/>
        </w:rPr>
        <w:t>I understand that the initial visit will require radiographs in order to complete the examination, diagnosis and treatment plan. I understand I am to have work done as detailed in the treatment plan based on diagnosis by Dr. Thibodeaux.</w:t>
      </w:r>
    </w:p>
    <w:p w14:paraId="67032406" w14:textId="77777777" w:rsidR="00FA2EC1" w:rsidRPr="00520BF0" w:rsidRDefault="00FA2EC1" w:rsidP="00FA2EC1">
      <w:pPr>
        <w:jc w:val="center"/>
        <w:rPr>
          <w:sz w:val="20"/>
          <w:szCs w:val="20"/>
        </w:rPr>
      </w:pPr>
      <w:r w:rsidRPr="00520BF0">
        <w:rPr>
          <w:sz w:val="20"/>
          <w:szCs w:val="20"/>
          <w:u w:val="single"/>
        </w:rPr>
        <w:t>CONSENT</w:t>
      </w:r>
    </w:p>
    <w:p w14:paraId="7E89DD62" w14:textId="6B846B60" w:rsidR="00FA2EC1" w:rsidRPr="006863C4" w:rsidRDefault="00FA2EC1" w:rsidP="00FA2EC1">
      <w:pPr>
        <w:jc w:val="both"/>
        <w:rPr>
          <w:b/>
          <w:sz w:val="22"/>
          <w:szCs w:val="22"/>
        </w:rPr>
      </w:pPr>
      <w:r w:rsidRPr="006863C4">
        <w:rPr>
          <w:b/>
          <w:sz w:val="22"/>
          <w:szCs w:val="22"/>
        </w:rPr>
        <w:t>I</w:t>
      </w:r>
      <w:r w:rsidRPr="006D7A53">
        <w:rPr>
          <w:sz w:val="22"/>
          <w:szCs w:val="22"/>
        </w:rPr>
        <w:t xml:space="preserve"> </w:t>
      </w:r>
      <w:r w:rsidRPr="006863C4">
        <w:rPr>
          <w:b/>
          <w:sz w:val="22"/>
          <w:szCs w:val="22"/>
        </w:rPr>
        <w:t>have read and understand all the above information</w:t>
      </w:r>
      <w:r w:rsidR="008D53C4" w:rsidRPr="006863C4">
        <w:rPr>
          <w:b/>
          <w:sz w:val="22"/>
          <w:szCs w:val="22"/>
        </w:rPr>
        <w:t xml:space="preserve">. </w:t>
      </w:r>
      <w:r w:rsidRPr="006863C4">
        <w:rPr>
          <w:b/>
          <w:sz w:val="22"/>
          <w:szCs w:val="22"/>
        </w:rPr>
        <w:t>The undersigned hereby authorizes the Doctor to perform those diagnostic and treatment procedures, including local anesthesia and sedation deemed necessary</w:t>
      </w:r>
      <w:r w:rsidR="008D53C4" w:rsidRPr="006863C4">
        <w:rPr>
          <w:b/>
          <w:sz w:val="22"/>
          <w:szCs w:val="22"/>
        </w:rPr>
        <w:t xml:space="preserve">. </w:t>
      </w:r>
      <w:r w:rsidRPr="006863C4">
        <w:rPr>
          <w:b/>
          <w:sz w:val="22"/>
          <w:szCs w:val="22"/>
        </w:rPr>
        <w:t>If I ever have any change in my health or medication, I will inform the Doctor at the next appointment</w:t>
      </w:r>
      <w:r w:rsidR="008D53C4" w:rsidRPr="006863C4">
        <w:rPr>
          <w:b/>
          <w:sz w:val="22"/>
          <w:szCs w:val="22"/>
        </w:rPr>
        <w:t xml:space="preserve">. </w:t>
      </w:r>
      <w:r w:rsidRPr="006863C4">
        <w:rPr>
          <w:b/>
          <w:sz w:val="22"/>
          <w:szCs w:val="22"/>
        </w:rPr>
        <w:t>For insured patients, my signature below authorizes assignment of insurance benefits to the Doctor and authorizes the release of dental records to my insurance</w:t>
      </w:r>
      <w:r w:rsidR="005A2275">
        <w:rPr>
          <w:b/>
          <w:sz w:val="22"/>
          <w:szCs w:val="22"/>
        </w:rPr>
        <w:t>.</w:t>
      </w:r>
    </w:p>
    <w:p w14:paraId="09FEE553" w14:textId="77777777" w:rsidR="00FA2EC1" w:rsidRDefault="00FA2EC1" w:rsidP="00FA2EC1">
      <w:pPr>
        <w:ind w:left="0"/>
        <w:jc w:val="both"/>
        <w:rPr>
          <w:sz w:val="22"/>
          <w:szCs w:val="22"/>
        </w:rPr>
      </w:pPr>
    </w:p>
    <w:p w14:paraId="14E750EB" w14:textId="281C2C02" w:rsidR="004C468F" w:rsidRPr="009D2138" w:rsidRDefault="00FA2EC1" w:rsidP="009D2138">
      <w:pPr>
        <w:autoSpaceDE w:val="0"/>
        <w:autoSpaceDN w:val="0"/>
        <w:adjustRightInd w:val="0"/>
        <w:spacing w:after="0"/>
        <w:rPr>
          <w:rFonts w:asciiTheme="majorHAnsi" w:hAnsiTheme="majorHAnsi" w:cs="AbadiMT-CondensedLight"/>
          <w:sz w:val="24"/>
          <w:szCs w:val="24"/>
        </w:rPr>
      </w:pPr>
      <w:r w:rsidRPr="00EC06DB">
        <w:rPr>
          <w:rFonts w:asciiTheme="majorHAnsi" w:hAnsiTheme="majorHAnsi" w:cs="AbadiMT-CondensedExtraBold"/>
          <w:b/>
          <w:bCs/>
          <w:sz w:val="24"/>
          <w:szCs w:val="24"/>
        </w:rPr>
        <w:lastRenderedPageBreak/>
        <w:t xml:space="preserve">Patient or Guardian Signature: </w:t>
      </w:r>
      <w:r w:rsidRPr="00EC06DB">
        <w:rPr>
          <w:rFonts w:asciiTheme="majorHAnsi" w:hAnsiTheme="majorHAnsi" w:cs="AbadiMT-CondensedLight"/>
          <w:sz w:val="24"/>
          <w:szCs w:val="24"/>
        </w:rPr>
        <w:t xml:space="preserve">________________________________  </w:t>
      </w:r>
      <w:r>
        <w:rPr>
          <w:rFonts w:asciiTheme="majorHAnsi" w:hAnsiTheme="majorHAnsi" w:cs="AbadiMT-CondensedLight"/>
          <w:sz w:val="24"/>
          <w:szCs w:val="24"/>
        </w:rPr>
        <w:t xml:space="preserve">   Date: ______________________</w:t>
      </w:r>
    </w:p>
    <w:p w14:paraId="16EB5445" w14:textId="77777777" w:rsidR="00295E4F" w:rsidRDefault="00295E4F" w:rsidP="009D2138">
      <w:pPr>
        <w:pStyle w:val="Heading1"/>
        <w:spacing w:before="0" w:after="240"/>
        <w:rPr>
          <w:noProof/>
        </w:rPr>
      </w:pPr>
    </w:p>
    <w:p w14:paraId="0917FCCC" w14:textId="396C9DB7" w:rsidR="003B490E" w:rsidRDefault="00295E4F" w:rsidP="009D2138">
      <w:pPr>
        <w:pStyle w:val="Heading1"/>
        <w:spacing w:before="0" w:after="240"/>
      </w:pPr>
      <w:r>
        <w:rPr>
          <w:noProof/>
        </w:rPr>
        <w:drawing>
          <wp:inline distT="0" distB="0" distL="0" distR="0" wp14:anchorId="0BDA59DD" wp14:editId="0F21DFC4">
            <wp:extent cx="1238250" cy="1274388"/>
            <wp:effectExtent l="0" t="0" r="0" b="2540"/>
            <wp:docPr id="864870382" name="Picture 1" descr="A logo with text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870382" name="Picture 1" descr="A logo with text and letters&#10;&#10;Description automatically generated"/>
                    <pic:cNvPicPr/>
                  </pic:nvPicPr>
                  <pic:blipFill>
                    <a:blip r:embed="rId9"/>
                    <a:stretch>
                      <a:fillRect/>
                    </a:stretch>
                  </pic:blipFill>
                  <pic:spPr>
                    <a:xfrm>
                      <a:off x="0" y="0"/>
                      <a:ext cx="1257551" cy="1294252"/>
                    </a:xfrm>
                    <a:prstGeom prst="rect">
                      <a:avLst/>
                    </a:prstGeom>
                  </pic:spPr>
                </pic:pic>
              </a:graphicData>
            </a:graphic>
          </wp:inline>
        </w:drawing>
      </w:r>
    </w:p>
    <w:p w14:paraId="7BC6CC59" w14:textId="77777777" w:rsidR="00295E4F" w:rsidRPr="00295E4F" w:rsidRDefault="00295E4F" w:rsidP="00295E4F"/>
    <w:p w14:paraId="45E87769" w14:textId="311B11AD" w:rsidR="00246205" w:rsidRDefault="00EB55F1" w:rsidP="009D2138">
      <w:pPr>
        <w:ind w:left="0"/>
        <w:rPr>
          <w:rFonts w:asciiTheme="majorHAnsi" w:hAnsiTheme="majorHAnsi"/>
          <w:b/>
          <w:color w:val="002060"/>
          <w:sz w:val="22"/>
          <w:szCs w:val="22"/>
        </w:rPr>
      </w:pPr>
      <w:r w:rsidRPr="0047651F">
        <w:rPr>
          <w:rFonts w:asciiTheme="majorHAnsi" w:hAnsiTheme="majorHAnsi"/>
          <w:b/>
          <w:color w:val="002060"/>
          <w:sz w:val="22"/>
          <w:szCs w:val="22"/>
        </w:rPr>
        <w:t xml:space="preserve">Welcome to Summer Creek Dental. We appreciate the confidence you place with us to provide dental services. To assist us in serving you, please complete the following forms. The information provided on this form is important to your dental health. If you </w:t>
      </w:r>
      <w:r w:rsidR="008D53C4">
        <w:rPr>
          <w:rFonts w:asciiTheme="majorHAnsi" w:hAnsiTheme="majorHAnsi"/>
          <w:b/>
          <w:color w:val="002060"/>
          <w:sz w:val="22"/>
          <w:szCs w:val="22"/>
        </w:rPr>
        <w:t>have any questions, please do not</w:t>
      </w:r>
      <w:r w:rsidRPr="0047651F">
        <w:rPr>
          <w:rFonts w:asciiTheme="majorHAnsi" w:hAnsiTheme="majorHAnsi"/>
          <w:b/>
          <w:color w:val="002060"/>
          <w:sz w:val="22"/>
          <w:szCs w:val="22"/>
        </w:rPr>
        <w:t xml:space="preserve"> hesitate to ask.</w:t>
      </w:r>
    </w:p>
    <w:p w14:paraId="4BA4096D" w14:textId="77777777" w:rsidR="009D2138" w:rsidRPr="009D2138" w:rsidRDefault="009D2138" w:rsidP="009D2138">
      <w:pPr>
        <w:ind w:left="0"/>
        <w:rPr>
          <w:rFonts w:asciiTheme="majorHAnsi" w:hAnsiTheme="majorHAnsi"/>
          <w:b/>
          <w:color w:val="002060"/>
          <w:sz w:val="22"/>
          <w:szCs w:val="22"/>
        </w:rPr>
      </w:pPr>
    </w:p>
    <w:tbl>
      <w:tblPr>
        <w:tblW w:w="5147" w:type="pct"/>
        <w:tblInd w:w="-9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Description w:val="Host table"/>
      </w:tblPr>
      <w:tblGrid>
        <w:gridCol w:w="11700"/>
      </w:tblGrid>
      <w:tr w:rsidR="00F07B24" w:rsidRPr="00F07B24" w14:paraId="730372AB" w14:textId="77777777" w:rsidTr="00F431AC">
        <w:trPr>
          <w:trHeight w:val="260"/>
        </w:trPr>
        <w:tc>
          <w:tcPr>
            <w:tcW w:w="11700" w:type="dxa"/>
          </w:tcPr>
          <w:p w14:paraId="0239CF30" w14:textId="77777777" w:rsidR="00072311" w:rsidRPr="00F07B24" w:rsidRDefault="005E745D">
            <w:pPr>
              <w:pStyle w:val="Heading3"/>
              <w:rPr>
                <w:sz w:val="22"/>
                <w:szCs w:val="22"/>
              </w:rPr>
            </w:pPr>
            <w:r w:rsidRPr="00F07B24">
              <w:rPr>
                <w:sz w:val="22"/>
                <w:szCs w:val="22"/>
              </w:rPr>
              <w:t>PATIENT INFORMATION</w:t>
            </w:r>
          </w:p>
          <w:tbl>
            <w:tblPr>
              <w:tblW w:w="5000" w:type="pct"/>
              <w:tblBorders>
                <w:top w:val="single" w:sz="4" w:space="0" w:color="AEAAAA" w:themeColor="background2" w:themeShade="BF"/>
                <w:bottom w:val="single" w:sz="4" w:space="0" w:color="AEAAAA" w:themeColor="background2" w:themeShade="BF"/>
                <w:insideH w:val="single" w:sz="4" w:space="0" w:color="AEAAAA" w:themeColor="background2" w:themeShade="BF"/>
                <w:insideV w:val="single" w:sz="4" w:space="0" w:color="AEAAAA" w:themeColor="background2" w:themeShade="BF"/>
              </w:tblBorders>
              <w:tblCellMar>
                <w:left w:w="0" w:type="dxa"/>
                <w:right w:w="0" w:type="dxa"/>
              </w:tblCellMar>
              <w:tblLook w:val="04A0" w:firstRow="1" w:lastRow="0" w:firstColumn="1" w:lastColumn="0" w:noHBand="0" w:noVBand="1"/>
              <w:tblDescription w:val="Patient information"/>
            </w:tblPr>
            <w:tblGrid>
              <w:gridCol w:w="3228"/>
              <w:gridCol w:w="1431"/>
              <w:gridCol w:w="1795"/>
              <w:gridCol w:w="1611"/>
              <w:gridCol w:w="3625"/>
            </w:tblGrid>
            <w:tr w:rsidR="00F07B24" w:rsidRPr="00F07B24" w14:paraId="2AC35B66" w14:textId="77777777" w:rsidTr="00E5297F">
              <w:trPr>
                <w:trHeight w:val="656"/>
              </w:trPr>
              <w:tc>
                <w:tcPr>
                  <w:tcW w:w="3045" w:type="dxa"/>
                  <w:tcBorders>
                    <w:right w:val="nil"/>
                  </w:tcBorders>
                  <w:vAlign w:val="center"/>
                </w:tcPr>
                <w:p w14:paraId="7ECE2852" w14:textId="77777777" w:rsidR="00072311" w:rsidRPr="00F07B24" w:rsidRDefault="001E0347" w:rsidP="00E5297F">
                  <w:pPr>
                    <w:ind w:left="0"/>
                    <w:rPr>
                      <w:rFonts w:asciiTheme="majorHAnsi" w:hAnsiTheme="majorHAnsi"/>
                      <w:b/>
                      <w:sz w:val="22"/>
                      <w:szCs w:val="22"/>
                    </w:rPr>
                  </w:pPr>
                  <w:r w:rsidRPr="00F07B24">
                    <w:rPr>
                      <w:rFonts w:asciiTheme="majorHAnsi" w:hAnsiTheme="majorHAnsi"/>
                      <w:b/>
                      <w:sz w:val="22"/>
                      <w:szCs w:val="22"/>
                    </w:rPr>
                    <w:t xml:space="preserve">  </w:t>
                  </w:r>
                  <w:r w:rsidR="00E5297F" w:rsidRPr="00F07B24">
                    <w:rPr>
                      <w:rFonts w:asciiTheme="majorHAnsi" w:hAnsiTheme="majorHAnsi"/>
                      <w:b/>
                      <w:sz w:val="22"/>
                      <w:szCs w:val="22"/>
                    </w:rPr>
                    <w:t>P</w:t>
                  </w:r>
                  <w:r w:rsidR="00696037">
                    <w:rPr>
                      <w:rFonts w:asciiTheme="majorHAnsi" w:hAnsiTheme="majorHAnsi"/>
                      <w:b/>
                      <w:sz w:val="22"/>
                      <w:szCs w:val="22"/>
                    </w:rPr>
                    <w:t>atient’s L</w:t>
                  </w:r>
                  <w:r w:rsidR="005E745D" w:rsidRPr="00F07B24">
                    <w:rPr>
                      <w:rFonts w:asciiTheme="majorHAnsi" w:hAnsiTheme="majorHAnsi"/>
                      <w:b/>
                      <w:sz w:val="22"/>
                      <w:szCs w:val="22"/>
                    </w:rPr>
                    <w:t xml:space="preserve">ast name: </w:t>
                  </w:r>
                </w:p>
              </w:tc>
              <w:tc>
                <w:tcPr>
                  <w:tcW w:w="1350" w:type="dxa"/>
                  <w:tcBorders>
                    <w:left w:val="nil"/>
                  </w:tcBorders>
                  <w:vAlign w:val="center"/>
                </w:tcPr>
                <w:p w14:paraId="45EDC15C" w14:textId="77777777" w:rsidR="00072311" w:rsidRPr="00F07B24" w:rsidRDefault="00072311" w:rsidP="005E745D">
                  <w:pPr>
                    <w:rPr>
                      <w:rFonts w:asciiTheme="majorHAnsi" w:hAnsiTheme="majorHAnsi"/>
                      <w:b/>
                      <w:sz w:val="22"/>
                      <w:szCs w:val="22"/>
                    </w:rPr>
                  </w:pPr>
                </w:p>
              </w:tc>
              <w:tc>
                <w:tcPr>
                  <w:tcW w:w="1693" w:type="dxa"/>
                  <w:tcBorders>
                    <w:right w:val="nil"/>
                  </w:tcBorders>
                  <w:vAlign w:val="center"/>
                </w:tcPr>
                <w:p w14:paraId="4D1FC2A8" w14:textId="77777777" w:rsidR="00072311" w:rsidRPr="00F07B24" w:rsidRDefault="005E745D">
                  <w:pPr>
                    <w:rPr>
                      <w:rFonts w:asciiTheme="majorHAnsi" w:hAnsiTheme="majorHAnsi"/>
                      <w:b/>
                      <w:sz w:val="22"/>
                      <w:szCs w:val="22"/>
                    </w:rPr>
                  </w:pPr>
                  <w:r w:rsidRPr="00F07B24">
                    <w:rPr>
                      <w:rFonts w:asciiTheme="majorHAnsi" w:hAnsiTheme="majorHAnsi"/>
                      <w:b/>
                      <w:sz w:val="22"/>
                      <w:szCs w:val="22"/>
                    </w:rPr>
                    <w:t>First</w:t>
                  </w:r>
                  <w:r w:rsidR="00E322B4">
                    <w:rPr>
                      <w:rFonts w:asciiTheme="majorHAnsi" w:hAnsiTheme="majorHAnsi"/>
                      <w:b/>
                      <w:sz w:val="22"/>
                      <w:szCs w:val="22"/>
                    </w:rPr>
                    <w:t xml:space="preserve"> name</w:t>
                  </w:r>
                  <w:r w:rsidRPr="00F07B24">
                    <w:rPr>
                      <w:rFonts w:asciiTheme="majorHAnsi" w:hAnsiTheme="majorHAnsi"/>
                      <w:b/>
                      <w:sz w:val="22"/>
                      <w:szCs w:val="22"/>
                    </w:rPr>
                    <w:t>:</w:t>
                  </w:r>
                </w:p>
              </w:tc>
              <w:tc>
                <w:tcPr>
                  <w:tcW w:w="1520" w:type="dxa"/>
                  <w:tcBorders>
                    <w:left w:val="nil"/>
                  </w:tcBorders>
                  <w:vAlign w:val="center"/>
                </w:tcPr>
                <w:p w14:paraId="567B97DF" w14:textId="77777777" w:rsidR="00072311" w:rsidRPr="00F07B24" w:rsidRDefault="00072311">
                  <w:pPr>
                    <w:rPr>
                      <w:rFonts w:asciiTheme="majorHAnsi" w:hAnsiTheme="majorHAnsi"/>
                      <w:b/>
                      <w:sz w:val="22"/>
                      <w:szCs w:val="22"/>
                    </w:rPr>
                  </w:pPr>
                </w:p>
              </w:tc>
              <w:tc>
                <w:tcPr>
                  <w:tcW w:w="3420" w:type="dxa"/>
                  <w:vAlign w:val="center"/>
                </w:tcPr>
                <w:p w14:paraId="5E7E34FB" w14:textId="77777777" w:rsidR="00072311" w:rsidRPr="00F07B24" w:rsidRDefault="005E745D" w:rsidP="005E745D">
                  <w:pPr>
                    <w:rPr>
                      <w:rFonts w:asciiTheme="majorHAnsi" w:hAnsiTheme="majorHAnsi"/>
                      <w:b/>
                      <w:sz w:val="22"/>
                      <w:szCs w:val="22"/>
                    </w:rPr>
                  </w:pPr>
                  <w:r w:rsidRPr="00F07B24">
                    <w:rPr>
                      <w:rFonts w:asciiTheme="majorHAnsi" w:hAnsiTheme="majorHAnsi"/>
                      <w:b/>
                      <w:sz w:val="22"/>
                      <w:szCs w:val="22"/>
                    </w:rPr>
                    <w:t xml:space="preserve">Date of Birth: </w:t>
                  </w:r>
                </w:p>
              </w:tc>
            </w:tr>
          </w:tbl>
          <w:p w14:paraId="23962635" w14:textId="77777777" w:rsidR="00072311" w:rsidRPr="00F07B24" w:rsidRDefault="00072311">
            <w:pPr>
              <w:pStyle w:val="Spacer"/>
              <w:rPr>
                <w:rFonts w:asciiTheme="majorHAnsi" w:hAnsiTheme="majorHAnsi"/>
                <w:b/>
                <w:sz w:val="22"/>
                <w:szCs w:val="22"/>
              </w:rPr>
            </w:pPr>
          </w:p>
          <w:p w14:paraId="5244840A" w14:textId="77777777" w:rsidR="00072311" w:rsidRDefault="005E745D">
            <w:pPr>
              <w:rPr>
                <w:rFonts w:asciiTheme="majorHAnsi" w:hAnsiTheme="majorHAnsi"/>
                <w:b/>
                <w:sz w:val="22"/>
                <w:szCs w:val="22"/>
              </w:rPr>
            </w:pPr>
            <w:r w:rsidRPr="00F07B24">
              <w:rPr>
                <w:rFonts w:asciiTheme="majorHAnsi" w:hAnsiTheme="majorHAnsi"/>
                <w:b/>
                <w:sz w:val="22"/>
                <w:szCs w:val="22"/>
              </w:rPr>
              <w:t xml:space="preserve">Address: </w:t>
            </w:r>
            <w:r w:rsidR="0096125E">
              <w:rPr>
                <w:rFonts w:asciiTheme="majorHAnsi" w:hAnsiTheme="majorHAnsi"/>
                <w:b/>
                <w:sz w:val="22"/>
                <w:szCs w:val="22"/>
              </w:rPr>
              <w:t xml:space="preserve">                                                                                                                                         Apt #: </w:t>
            </w:r>
          </w:p>
          <w:p w14:paraId="298A43BC" w14:textId="77777777" w:rsidR="00B87B2E" w:rsidRDefault="00B87B2E">
            <w:pPr>
              <w:rPr>
                <w:rFonts w:asciiTheme="majorHAnsi" w:hAnsiTheme="majorHAnsi"/>
                <w:b/>
                <w:sz w:val="22"/>
                <w:szCs w:val="22"/>
              </w:rPr>
            </w:pPr>
          </w:p>
          <w:p w14:paraId="38553D71" w14:textId="77777777" w:rsidR="00B87B2E" w:rsidRPr="00F07B24" w:rsidRDefault="00B87B2E" w:rsidP="00B87B2E">
            <w:pPr>
              <w:rPr>
                <w:rFonts w:asciiTheme="majorHAnsi" w:hAnsiTheme="majorHAnsi"/>
                <w:b/>
                <w:sz w:val="22"/>
                <w:szCs w:val="22"/>
              </w:rPr>
            </w:pPr>
            <w:r>
              <w:rPr>
                <w:rFonts w:asciiTheme="majorHAnsi" w:hAnsiTheme="majorHAnsi"/>
                <w:b/>
                <w:sz w:val="22"/>
                <w:szCs w:val="22"/>
              </w:rPr>
              <w:t>City:                                                                                 State:                                                       Zip code:</w:t>
            </w:r>
          </w:p>
          <w:p w14:paraId="3922F018" w14:textId="77777777" w:rsidR="00720252" w:rsidRPr="00F07B24" w:rsidRDefault="00720252">
            <w:pPr>
              <w:rPr>
                <w:rFonts w:asciiTheme="majorHAnsi" w:hAnsiTheme="majorHAnsi"/>
                <w:b/>
                <w:sz w:val="22"/>
                <w:szCs w:val="22"/>
              </w:rPr>
            </w:pPr>
          </w:p>
          <w:tbl>
            <w:tblPr>
              <w:tblW w:w="5000" w:type="pct"/>
              <w:tblBorders>
                <w:top w:val="single" w:sz="4" w:space="0" w:color="AEAAAA" w:themeColor="background2" w:themeShade="BF"/>
                <w:bottom w:val="single" w:sz="4" w:space="0" w:color="AEAAAA" w:themeColor="background2" w:themeShade="BF"/>
                <w:insideH w:val="single" w:sz="4" w:space="0" w:color="AEAAAA" w:themeColor="background2" w:themeShade="BF"/>
                <w:insideV w:val="single" w:sz="4" w:space="0" w:color="AEAAAA" w:themeColor="background2" w:themeShade="BF"/>
              </w:tblBorders>
              <w:tblCellMar>
                <w:left w:w="0" w:type="dxa"/>
                <w:right w:w="0" w:type="dxa"/>
              </w:tblCellMar>
              <w:tblLook w:val="04A0" w:firstRow="1" w:lastRow="0" w:firstColumn="1" w:lastColumn="0" w:noHBand="0" w:noVBand="1"/>
              <w:tblDescription w:val="Patient information"/>
            </w:tblPr>
            <w:tblGrid>
              <w:gridCol w:w="3418"/>
              <w:gridCol w:w="1578"/>
              <w:gridCol w:w="636"/>
              <w:gridCol w:w="2480"/>
              <w:gridCol w:w="3578"/>
            </w:tblGrid>
            <w:tr w:rsidR="00F07B24" w:rsidRPr="00F07B24" w14:paraId="449A54FC" w14:textId="77777777" w:rsidTr="00592B94">
              <w:tc>
                <w:tcPr>
                  <w:tcW w:w="3253" w:type="dxa"/>
                  <w:tcBorders>
                    <w:bottom w:val="nil"/>
                  </w:tcBorders>
                  <w:vAlign w:val="center"/>
                </w:tcPr>
                <w:p w14:paraId="0C618C9B" w14:textId="77777777" w:rsidR="00072311" w:rsidRPr="00F07B24" w:rsidRDefault="00696037">
                  <w:pPr>
                    <w:rPr>
                      <w:rFonts w:asciiTheme="majorHAnsi" w:hAnsiTheme="majorHAnsi"/>
                      <w:b/>
                      <w:sz w:val="22"/>
                      <w:szCs w:val="22"/>
                    </w:rPr>
                  </w:pPr>
                  <w:r>
                    <w:rPr>
                      <w:rFonts w:asciiTheme="majorHAnsi" w:hAnsiTheme="majorHAnsi"/>
                      <w:b/>
                      <w:sz w:val="22"/>
                      <w:szCs w:val="22"/>
                    </w:rPr>
                    <w:t>Social Security #</w:t>
                  </w:r>
                  <w:r w:rsidR="005E745D" w:rsidRPr="00F07B24">
                    <w:rPr>
                      <w:rFonts w:asciiTheme="majorHAnsi" w:hAnsiTheme="majorHAnsi"/>
                      <w:b/>
                      <w:sz w:val="22"/>
                      <w:szCs w:val="22"/>
                    </w:rPr>
                    <w:t>:</w:t>
                  </w:r>
                </w:p>
              </w:tc>
              <w:tc>
                <w:tcPr>
                  <w:tcW w:w="4410" w:type="dxa"/>
                  <w:gridSpan w:val="3"/>
                  <w:tcBorders>
                    <w:bottom w:val="nil"/>
                  </w:tcBorders>
                  <w:vAlign w:val="center"/>
                </w:tcPr>
                <w:p w14:paraId="155BDF84" w14:textId="77777777" w:rsidR="00072311" w:rsidRPr="00F07B24" w:rsidRDefault="00696037">
                  <w:pPr>
                    <w:rPr>
                      <w:rFonts w:asciiTheme="majorHAnsi" w:hAnsiTheme="majorHAnsi"/>
                      <w:b/>
                      <w:sz w:val="22"/>
                      <w:szCs w:val="22"/>
                    </w:rPr>
                  </w:pPr>
                  <w:r>
                    <w:rPr>
                      <w:rFonts w:asciiTheme="majorHAnsi" w:hAnsiTheme="majorHAnsi"/>
                      <w:b/>
                      <w:sz w:val="22"/>
                      <w:szCs w:val="22"/>
                    </w:rPr>
                    <w:t>Home phone #</w:t>
                  </w:r>
                  <w:r w:rsidR="005E745D" w:rsidRPr="00F07B24">
                    <w:rPr>
                      <w:rFonts w:asciiTheme="majorHAnsi" w:hAnsiTheme="majorHAnsi"/>
                      <w:b/>
                      <w:sz w:val="22"/>
                      <w:szCs w:val="22"/>
                    </w:rPr>
                    <w:t>:</w:t>
                  </w:r>
                </w:p>
              </w:tc>
              <w:tc>
                <w:tcPr>
                  <w:tcW w:w="3405" w:type="dxa"/>
                  <w:tcBorders>
                    <w:bottom w:val="nil"/>
                  </w:tcBorders>
                  <w:vAlign w:val="center"/>
                </w:tcPr>
                <w:p w14:paraId="009A9031" w14:textId="77777777" w:rsidR="00072311" w:rsidRPr="00F07B24" w:rsidRDefault="005E745D">
                  <w:pPr>
                    <w:rPr>
                      <w:rFonts w:asciiTheme="majorHAnsi" w:hAnsiTheme="majorHAnsi"/>
                      <w:b/>
                      <w:sz w:val="22"/>
                      <w:szCs w:val="22"/>
                    </w:rPr>
                  </w:pPr>
                  <w:r w:rsidRPr="00F07B24">
                    <w:rPr>
                      <w:rFonts w:asciiTheme="majorHAnsi" w:hAnsiTheme="majorHAnsi"/>
                      <w:b/>
                      <w:sz w:val="22"/>
                      <w:szCs w:val="22"/>
                    </w:rPr>
                    <w:t xml:space="preserve">Cell </w:t>
                  </w:r>
                  <w:r w:rsidR="00696037">
                    <w:rPr>
                      <w:rFonts w:asciiTheme="majorHAnsi" w:hAnsiTheme="majorHAnsi"/>
                      <w:b/>
                      <w:sz w:val="22"/>
                      <w:szCs w:val="22"/>
                    </w:rPr>
                    <w:t>phone #</w:t>
                  </w:r>
                  <w:r w:rsidRPr="00F07B24">
                    <w:rPr>
                      <w:rFonts w:asciiTheme="majorHAnsi" w:hAnsiTheme="majorHAnsi"/>
                      <w:b/>
                      <w:sz w:val="22"/>
                      <w:szCs w:val="22"/>
                    </w:rPr>
                    <w:t>:</w:t>
                  </w:r>
                </w:p>
              </w:tc>
            </w:tr>
            <w:tr w:rsidR="00F07B24" w:rsidRPr="00F07B24" w14:paraId="2CC6C2C2" w14:textId="77777777" w:rsidTr="00592B94">
              <w:trPr>
                <w:trHeight w:val="198"/>
              </w:trPr>
              <w:tc>
                <w:tcPr>
                  <w:tcW w:w="3253" w:type="dxa"/>
                  <w:tcBorders>
                    <w:top w:val="nil"/>
                    <w:bottom w:val="single" w:sz="4" w:space="0" w:color="AEAAAA" w:themeColor="background2" w:themeShade="BF"/>
                  </w:tcBorders>
                  <w:vAlign w:val="center"/>
                </w:tcPr>
                <w:p w14:paraId="6FBB0F54" w14:textId="77777777" w:rsidR="00072311" w:rsidRPr="00F07B24" w:rsidRDefault="00072311" w:rsidP="003B1674">
                  <w:pPr>
                    <w:ind w:left="0"/>
                    <w:rPr>
                      <w:rFonts w:asciiTheme="majorHAnsi" w:hAnsiTheme="majorHAnsi"/>
                      <w:b/>
                      <w:sz w:val="22"/>
                      <w:szCs w:val="22"/>
                    </w:rPr>
                  </w:pPr>
                </w:p>
              </w:tc>
              <w:tc>
                <w:tcPr>
                  <w:tcW w:w="4410" w:type="dxa"/>
                  <w:gridSpan w:val="3"/>
                  <w:tcBorders>
                    <w:top w:val="nil"/>
                    <w:bottom w:val="single" w:sz="4" w:space="0" w:color="AEAAAA" w:themeColor="background2" w:themeShade="BF"/>
                  </w:tcBorders>
                  <w:vAlign w:val="center"/>
                </w:tcPr>
                <w:p w14:paraId="7647EF44" w14:textId="77777777" w:rsidR="00072311" w:rsidRPr="00F07B24" w:rsidRDefault="00072311" w:rsidP="005E745D">
                  <w:pPr>
                    <w:rPr>
                      <w:rFonts w:asciiTheme="majorHAnsi" w:hAnsiTheme="majorHAnsi"/>
                      <w:b/>
                      <w:sz w:val="22"/>
                      <w:szCs w:val="22"/>
                    </w:rPr>
                  </w:pPr>
                </w:p>
              </w:tc>
              <w:tc>
                <w:tcPr>
                  <w:tcW w:w="3405" w:type="dxa"/>
                  <w:tcBorders>
                    <w:top w:val="nil"/>
                    <w:bottom w:val="single" w:sz="4" w:space="0" w:color="AEAAAA" w:themeColor="background2" w:themeShade="BF"/>
                  </w:tcBorders>
                  <w:vAlign w:val="center"/>
                </w:tcPr>
                <w:p w14:paraId="40B2F751" w14:textId="77777777" w:rsidR="00072311" w:rsidRPr="00F07B24" w:rsidRDefault="00072311" w:rsidP="005E745D">
                  <w:pPr>
                    <w:rPr>
                      <w:rFonts w:asciiTheme="majorHAnsi" w:hAnsiTheme="majorHAnsi"/>
                      <w:b/>
                      <w:sz w:val="22"/>
                      <w:szCs w:val="22"/>
                    </w:rPr>
                  </w:pPr>
                </w:p>
              </w:tc>
            </w:tr>
            <w:tr w:rsidR="00F07B24" w:rsidRPr="00F07B24" w14:paraId="4D29E1DF" w14:textId="77777777" w:rsidTr="00592B94">
              <w:trPr>
                <w:trHeight w:val="107"/>
              </w:trPr>
              <w:tc>
                <w:tcPr>
                  <w:tcW w:w="3253" w:type="dxa"/>
                  <w:tcBorders>
                    <w:bottom w:val="nil"/>
                  </w:tcBorders>
                  <w:vAlign w:val="center"/>
                </w:tcPr>
                <w:p w14:paraId="602A4845" w14:textId="77777777" w:rsidR="00072311" w:rsidRPr="00F07B24" w:rsidRDefault="003B1674">
                  <w:pPr>
                    <w:rPr>
                      <w:rFonts w:asciiTheme="majorHAnsi" w:hAnsiTheme="majorHAnsi"/>
                      <w:b/>
                      <w:sz w:val="22"/>
                      <w:szCs w:val="22"/>
                    </w:rPr>
                  </w:pPr>
                  <w:r w:rsidRPr="00F07B24">
                    <w:rPr>
                      <w:rFonts w:asciiTheme="majorHAnsi" w:hAnsiTheme="majorHAnsi"/>
                      <w:b/>
                      <w:sz w:val="22"/>
                      <w:szCs w:val="22"/>
                    </w:rPr>
                    <w:t>Occupation:</w:t>
                  </w:r>
                </w:p>
              </w:tc>
              <w:tc>
                <w:tcPr>
                  <w:tcW w:w="4410" w:type="dxa"/>
                  <w:gridSpan w:val="3"/>
                  <w:tcBorders>
                    <w:bottom w:val="nil"/>
                  </w:tcBorders>
                  <w:vAlign w:val="center"/>
                </w:tcPr>
                <w:p w14:paraId="512356F5" w14:textId="77777777" w:rsidR="00072311" w:rsidRPr="00F07B24" w:rsidRDefault="005E745D">
                  <w:pPr>
                    <w:rPr>
                      <w:rFonts w:asciiTheme="majorHAnsi" w:hAnsiTheme="majorHAnsi"/>
                      <w:b/>
                      <w:sz w:val="22"/>
                      <w:szCs w:val="22"/>
                    </w:rPr>
                  </w:pPr>
                  <w:r w:rsidRPr="00F07B24">
                    <w:rPr>
                      <w:rFonts w:asciiTheme="majorHAnsi" w:hAnsiTheme="majorHAnsi"/>
                      <w:b/>
                      <w:sz w:val="22"/>
                      <w:szCs w:val="22"/>
                    </w:rPr>
                    <w:t>Employer:</w:t>
                  </w:r>
                </w:p>
              </w:tc>
              <w:tc>
                <w:tcPr>
                  <w:tcW w:w="3405" w:type="dxa"/>
                  <w:tcBorders>
                    <w:bottom w:val="nil"/>
                  </w:tcBorders>
                  <w:vAlign w:val="center"/>
                </w:tcPr>
                <w:p w14:paraId="53CBD151" w14:textId="77777777" w:rsidR="00072311" w:rsidRPr="00F07B24" w:rsidRDefault="00696037">
                  <w:pPr>
                    <w:rPr>
                      <w:rFonts w:asciiTheme="majorHAnsi" w:hAnsiTheme="majorHAnsi"/>
                      <w:b/>
                      <w:sz w:val="22"/>
                      <w:szCs w:val="22"/>
                    </w:rPr>
                  </w:pPr>
                  <w:r>
                    <w:rPr>
                      <w:rFonts w:asciiTheme="majorHAnsi" w:hAnsiTheme="majorHAnsi"/>
                      <w:b/>
                      <w:sz w:val="22"/>
                      <w:szCs w:val="22"/>
                    </w:rPr>
                    <w:t>Employer phone #</w:t>
                  </w:r>
                  <w:r w:rsidR="005E745D" w:rsidRPr="00F07B24">
                    <w:rPr>
                      <w:rFonts w:asciiTheme="majorHAnsi" w:hAnsiTheme="majorHAnsi"/>
                      <w:b/>
                      <w:sz w:val="22"/>
                      <w:szCs w:val="22"/>
                    </w:rPr>
                    <w:t>:</w:t>
                  </w:r>
                </w:p>
              </w:tc>
            </w:tr>
            <w:tr w:rsidR="00F07B24" w:rsidRPr="00F07B24" w14:paraId="60EFB2E2" w14:textId="77777777" w:rsidTr="00592B94">
              <w:trPr>
                <w:trHeight w:val="135"/>
              </w:trPr>
              <w:tc>
                <w:tcPr>
                  <w:tcW w:w="3253" w:type="dxa"/>
                  <w:tcBorders>
                    <w:top w:val="nil"/>
                  </w:tcBorders>
                  <w:vAlign w:val="center"/>
                </w:tcPr>
                <w:p w14:paraId="5ACB12DC" w14:textId="77777777" w:rsidR="00072311" w:rsidRPr="00F07B24" w:rsidRDefault="00072311" w:rsidP="003B1674">
                  <w:pPr>
                    <w:ind w:left="0"/>
                    <w:rPr>
                      <w:rFonts w:asciiTheme="majorHAnsi" w:hAnsiTheme="majorHAnsi"/>
                      <w:b/>
                      <w:sz w:val="22"/>
                      <w:szCs w:val="22"/>
                    </w:rPr>
                  </w:pPr>
                </w:p>
              </w:tc>
              <w:tc>
                <w:tcPr>
                  <w:tcW w:w="4410" w:type="dxa"/>
                  <w:gridSpan w:val="3"/>
                  <w:tcBorders>
                    <w:top w:val="nil"/>
                  </w:tcBorders>
                  <w:vAlign w:val="center"/>
                </w:tcPr>
                <w:p w14:paraId="3B9F5C83" w14:textId="77777777" w:rsidR="00072311" w:rsidRPr="00F07B24" w:rsidRDefault="00072311" w:rsidP="005E745D">
                  <w:pPr>
                    <w:rPr>
                      <w:rFonts w:asciiTheme="majorHAnsi" w:hAnsiTheme="majorHAnsi"/>
                      <w:b/>
                      <w:sz w:val="22"/>
                      <w:szCs w:val="22"/>
                    </w:rPr>
                  </w:pPr>
                </w:p>
              </w:tc>
              <w:tc>
                <w:tcPr>
                  <w:tcW w:w="3405" w:type="dxa"/>
                  <w:tcBorders>
                    <w:top w:val="nil"/>
                  </w:tcBorders>
                  <w:vAlign w:val="center"/>
                </w:tcPr>
                <w:p w14:paraId="6BACD837" w14:textId="77777777" w:rsidR="00072311" w:rsidRPr="00F07B24" w:rsidRDefault="00072311" w:rsidP="005E745D">
                  <w:pPr>
                    <w:rPr>
                      <w:rFonts w:asciiTheme="majorHAnsi" w:hAnsiTheme="majorHAnsi"/>
                      <w:b/>
                      <w:sz w:val="22"/>
                      <w:szCs w:val="22"/>
                    </w:rPr>
                  </w:pPr>
                </w:p>
              </w:tc>
            </w:tr>
            <w:tr w:rsidR="00F07B24" w:rsidRPr="00F07B24" w14:paraId="5B5C4009" w14:textId="77777777" w:rsidTr="00592B94">
              <w:tblPrEx>
                <w:tblBorders>
                  <w:top w:val="none" w:sz="0" w:space="0" w:color="auto"/>
                  <w:bottom w:val="none" w:sz="0" w:space="0" w:color="auto"/>
                  <w:insideH w:val="none" w:sz="0" w:space="0" w:color="auto"/>
                  <w:insideV w:val="none" w:sz="0" w:space="0" w:color="auto"/>
                </w:tblBorders>
              </w:tblPrEx>
              <w:trPr>
                <w:trHeight w:val="548"/>
              </w:trPr>
              <w:tc>
                <w:tcPr>
                  <w:tcW w:w="4755" w:type="dxa"/>
                  <w:gridSpan w:val="2"/>
                  <w:tcBorders>
                    <w:top w:val="single" w:sz="4" w:space="0" w:color="AEAAAA" w:themeColor="background2" w:themeShade="BF"/>
                  </w:tcBorders>
                  <w:vAlign w:val="center"/>
                </w:tcPr>
                <w:p w14:paraId="66AE8082" w14:textId="77777777" w:rsidR="00072311" w:rsidRPr="00742707" w:rsidRDefault="009E7A06">
                  <w:pPr>
                    <w:contextualSpacing/>
                    <w:rPr>
                      <w:rFonts w:asciiTheme="majorHAnsi" w:hAnsiTheme="majorHAnsi"/>
                      <w:b/>
                      <w:sz w:val="28"/>
                      <w:szCs w:val="28"/>
                    </w:rPr>
                  </w:pPr>
                  <w:r w:rsidRPr="00742707">
                    <w:rPr>
                      <w:rFonts w:asciiTheme="majorHAnsi" w:hAnsiTheme="majorHAnsi"/>
                      <w:b/>
                      <w:sz w:val="28"/>
                      <w:szCs w:val="28"/>
                    </w:rPr>
                    <w:t xml:space="preserve">E-mail address:                                      </w:t>
                  </w:r>
                </w:p>
              </w:tc>
              <w:tc>
                <w:tcPr>
                  <w:tcW w:w="548" w:type="dxa"/>
                  <w:tcBorders>
                    <w:top w:val="single" w:sz="4" w:space="0" w:color="AEAAAA" w:themeColor="background2" w:themeShade="BF"/>
                  </w:tcBorders>
                  <w:vAlign w:val="center"/>
                </w:tcPr>
                <w:p w14:paraId="4F84F775" w14:textId="77777777" w:rsidR="00072311" w:rsidRPr="00F07B24" w:rsidRDefault="00072311">
                  <w:pPr>
                    <w:contextualSpacing/>
                    <w:rPr>
                      <w:rFonts w:asciiTheme="majorHAnsi" w:hAnsiTheme="majorHAnsi"/>
                      <w:b/>
                      <w:sz w:val="22"/>
                      <w:szCs w:val="22"/>
                    </w:rPr>
                  </w:pPr>
                </w:p>
              </w:tc>
              <w:tc>
                <w:tcPr>
                  <w:tcW w:w="5765" w:type="dxa"/>
                  <w:gridSpan w:val="2"/>
                  <w:tcBorders>
                    <w:top w:val="single" w:sz="4" w:space="0" w:color="AEAAAA" w:themeColor="background2" w:themeShade="BF"/>
                  </w:tcBorders>
                  <w:vAlign w:val="center"/>
                </w:tcPr>
                <w:p w14:paraId="3B16237D" w14:textId="77777777" w:rsidR="00072311" w:rsidRPr="00F07B24" w:rsidRDefault="00072311">
                  <w:pPr>
                    <w:contextualSpacing/>
                    <w:rPr>
                      <w:rFonts w:asciiTheme="majorHAnsi" w:hAnsiTheme="majorHAnsi"/>
                      <w:b/>
                      <w:sz w:val="22"/>
                      <w:szCs w:val="22"/>
                    </w:rPr>
                  </w:pPr>
                </w:p>
              </w:tc>
            </w:tr>
            <w:tr w:rsidR="00F07B24" w:rsidRPr="00F07B24" w14:paraId="5B728177" w14:textId="77777777" w:rsidTr="00801C9E">
              <w:tblPrEx>
                <w:tblBorders>
                  <w:top w:val="none" w:sz="0" w:space="0" w:color="auto"/>
                  <w:bottom w:val="none" w:sz="0" w:space="0" w:color="auto"/>
                  <w:insideH w:val="none" w:sz="0" w:space="0" w:color="auto"/>
                  <w:insideV w:val="none" w:sz="0" w:space="0" w:color="auto"/>
                </w:tblBorders>
              </w:tblPrEx>
              <w:tc>
                <w:tcPr>
                  <w:tcW w:w="11068" w:type="dxa"/>
                  <w:gridSpan w:val="5"/>
                  <w:tcBorders>
                    <w:top w:val="single" w:sz="4" w:space="0" w:color="AEAAAA" w:themeColor="background2" w:themeShade="BF"/>
                  </w:tcBorders>
                  <w:vAlign w:val="center"/>
                </w:tcPr>
                <w:p w14:paraId="7D117A00" w14:textId="77777777" w:rsidR="00592B94" w:rsidRPr="00F07B24" w:rsidRDefault="00592B94" w:rsidP="00592B94">
                  <w:pPr>
                    <w:ind w:left="0"/>
                    <w:contextualSpacing/>
                    <w:rPr>
                      <w:rFonts w:asciiTheme="majorHAnsi" w:hAnsiTheme="majorHAnsi"/>
                      <w:b/>
                      <w:sz w:val="22"/>
                      <w:szCs w:val="22"/>
                    </w:rPr>
                  </w:pPr>
                  <w:r w:rsidRPr="00F07B24">
                    <w:rPr>
                      <w:rFonts w:asciiTheme="majorHAnsi" w:hAnsiTheme="majorHAnsi"/>
                      <w:b/>
                      <w:sz w:val="22"/>
                      <w:szCs w:val="22"/>
                    </w:rPr>
                    <w:t xml:space="preserve"> </w:t>
                  </w:r>
                  <w:r w:rsidRPr="00742707">
                    <w:rPr>
                      <w:rFonts w:asciiTheme="majorHAnsi" w:hAnsiTheme="majorHAnsi"/>
                      <w:b/>
                      <w:sz w:val="22"/>
                      <w:szCs w:val="22"/>
                    </w:rPr>
                    <w:t>Referred to us by:</w:t>
                  </w:r>
                  <w:r w:rsidRPr="00F07B24">
                    <w:rPr>
                      <w:rFonts w:asciiTheme="majorHAnsi" w:hAnsiTheme="majorHAnsi"/>
                      <w:b/>
                      <w:sz w:val="22"/>
                      <w:szCs w:val="22"/>
                    </w:rPr>
                    <w:t xml:space="preserve">  </w:t>
                  </w:r>
                  <w:r w:rsidR="00547A2F">
                    <w:rPr>
                      <w:rFonts w:asciiTheme="majorHAnsi" w:hAnsiTheme="majorHAnsi"/>
                      <w:b/>
                      <w:sz w:val="22"/>
                      <w:szCs w:val="22"/>
                    </w:rPr>
                    <w:t>(Please circle one)</w:t>
                  </w:r>
                </w:p>
                <w:p w14:paraId="22823EF3" w14:textId="77777777" w:rsidR="00592B94" w:rsidRPr="00F07B24" w:rsidRDefault="00592B94" w:rsidP="00592B94">
                  <w:pPr>
                    <w:ind w:left="0"/>
                    <w:contextualSpacing/>
                    <w:rPr>
                      <w:rFonts w:asciiTheme="majorHAnsi" w:hAnsiTheme="majorHAnsi"/>
                      <w:b/>
                      <w:sz w:val="22"/>
                      <w:szCs w:val="22"/>
                    </w:rPr>
                  </w:pPr>
                </w:p>
                <w:p w14:paraId="79B5A7F2" w14:textId="77777777" w:rsidR="008B72E4" w:rsidRDefault="00592B94" w:rsidP="00725D56">
                  <w:pPr>
                    <w:ind w:left="0"/>
                    <w:contextualSpacing/>
                    <w:jc w:val="center"/>
                    <w:rPr>
                      <w:rFonts w:asciiTheme="majorHAnsi" w:hAnsiTheme="majorHAnsi"/>
                      <w:b/>
                      <w:sz w:val="22"/>
                      <w:szCs w:val="22"/>
                    </w:rPr>
                  </w:pPr>
                  <w:r w:rsidRPr="00F07B24">
                    <w:rPr>
                      <w:rFonts w:asciiTheme="majorHAnsi" w:hAnsiTheme="majorHAnsi"/>
                      <w:b/>
                      <w:sz w:val="22"/>
                      <w:szCs w:val="22"/>
                    </w:rPr>
                    <w:t xml:space="preserve">Flyer/Brochure    </w:t>
                  </w:r>
                  <w:r w:rsidR="00547A2F">
                    <w:rPr>
                      <w:rFonts w:asciiTheme="majorHAnsi" w:hAnsiTheme="majorHAnsi"/>
                      <w:b/>
                      <w:sz w:val="22"/>
                      <w:szCs w:val="22"/>
                    </w:rPr>
                    <w:t xml:space="preserve"> </w:t>
                  </w:r>
                  <w:r w:rsidRPr="00F07B24">
                    <w:rPr>
                      <w:rFonts w:asciiTheme="majorHAnsi" w:hAnsiTheme="majorHAnsi"/>
                      <w:b/>
                      <w:sz w:val="22"/>
                      <w:szCs w:val="22"/>
                    </w:rPr>
                    <w:t xml:space="preserve"> </w:t>
                  </w:r>
                  <w:r w:rsidR="00547A2F">
                    <w:rPr>
                      <w:rFonts w:asciiTheme="majorHAnsi" w:hAnsiTheme="majorHAnsi"/>
                      <w:b/>
                      <w:sz w:val="22"/>
                      <w:szCs w:val="22"/>
                    </w:rPr>
                    <w:t xml:space="preserve">  </w:t>
                  </w:r>
                  <w:r w:rsidRPr="00F07B24">
                    <w:rPr>
                      <w:rFonts w:asciiTheme="majorHAnsi" w:hAnsiTheme="majorHAnsi"/>
                      <w:b/>
                      <w:sz w:val="22"/>
                      <w:szCs w:val="22"/>
                    </w:rPr>
                    <w:t xml:space="preserve">External Sign  </w:t>
                  </w:r>
                  <w:r w:rsidR="00547A2F">
                    <w:rPr>
                      <w:rFonts w:asciiTheme="majorHAnsi" w:hAnsiTheme="majorHAnsi"/>
                      <w:b/>
                      <w:sz w:val="22"/>
                      <w:szCs w:val="22"/>
                    </w:rPr>
                    <w:t xml:space="preserve">    </w:t>
                  </w:r>
                  <w:r w:rsidR="002912BC">
                    <w:rPr>
                      <w:rFonts w:asciiTheme="majorHAnsi" w:hAnsiTheme="majorHAnsi"/>
                      <w:b/>
                      <w:sz w:val="22"/>
                      <w:szCs w:val="22"/>
                    </w:rPr>
                    <w:t xml:space="preserve">Insurance Company   </w:t>
                  </w:r>
                  <w:r w:rsidR="00547A2F">
                    <w:rPr>
                      <w:rFonts w:asciiTheme="majorHAnsi" w:hAnsiTheme="majorHAnsi"/>
                      <w:b/>
                      <w:sz w:val="22"/>
                      <w:szCs w:val="22"/>
                    </w:rPr>
                    <w:t xml:space="preserve">   Yelp       Google      Facebook</w:t>
                  </w:r>
                </w:p>
                <w:p w14:paraId="48F8ED8B" w14:textId="77777777" w:rsidR="008B72E4" w:rsidRDefault="008B72E4" w:rsidP="008B72E4">
                  <w:pPr>
                    <w:ind w:left="0"/>
                    <w:contextualSpacing/>
                    <w:jc w:val="center"/>
                    <w:rPr>
                      <w:rFonts w:asciiTheme="majorHAnsi" w:hAnsiTheme="majorHAnsi"/>
                      <w:b/>
                      <w:sz w:val="22"/>
                      <w:szCs w:val="22"/>
                    </w:rPr>
                  </w:pPr>
                </w:p>
                <w:p w14:paraId="10BDC670" w14:textId="77777777" w:rsidR="00592B94" w:rsidRPr="00F07B24" w:rsidRDefault="002912BC" w:rsidP="008B72E4">
                  <w:pPr>
                    <w:ind w:left="0"/>
                    <w:contextualSpacing/>
                    <w:jc w:val="center"/>
                    <w:rPr>
                      <w:rFonts w:asciiTheme="majorHAnsi" w:hAnsiTheme="majorHAnsi"/>
                      <w:b/>
                      <w:sz w:val="22"/>
                      <w:szCs w:val="22"/>
                    </w:rPr>
                  </w:pPr>
                  <w:r>
                    <w:rPr>
                      <w:rFonts w:asciiTheme="majorHAnsi" w:hAnsiTheme="majorHAnsi"/>
                      <w:b/>
                      <w:sz w:val="22"/>
                      <w:szCs w:val="22"/>
                    </w:rPr>
                    <w:t>Family/Friend _________________________</w:t>
                  </w:r>
                  <w:r w:rsidR="008B72E4">
                    <w:rPr>
                      <w:rFonts w:asciiTheme="majorHAnsi" w:hAnsiTheme="majorHAnsi"/>
                      <w:b/>
                      <w:sz w:val="22"/>
                      <w:szCs w:val="22"/>
                    </w:rPr>
                    <w:t xml:space="preserve">   </w:t>
                  </w:r>
                  <w:r w:rsidR="001F1F4E">
                    <w:rPr>
                      <w:rFonts w:asciiTheme="majorHAnsi" w:hAnsiTheme="majorHAnsi"/>
                      <w:b/>
                      <w:sz w:val="22"/>
                      <w:szCs w:val="22"/>
                    </w:rPr>
                    <w:t xml:space="preserve">      </w:t>
                  </w:r>
                  <w:r>
                    <w:rPr>
                      <w:rFonts w:asciiTheme="majorHAnsi" w:hAnsiTheme="majorHAnsi"/>
                      <w:b/>
                      <w:sz w:val="22"/>
                      <w:szCs w:val="22"/>
                    </w:rPr>
                    <w:t xml:space="preserve">Other </w:t>
                  </w:r>
                  <w:r w:rsidR="00592B94" w:rsidRPr="00F07B24">
                    <w:rPr>
                      <w:rFonts w:asciiTheme="majorHAnsi" w:hAnsiTheme="majorHAnsi"/>
                      <w:b/>
                      <w:sz w:val="22"/>
                      <w:szCs w:val="22"/>
                    </w:rPr>
                    <w:t>________________</w:t>
                  </w:r>
                </w:p>
              </w:tc>
            </w:tr>
            <w:tr w:rsidR="00F07B24" w:rsidRPr="00F07B24" w14:paraId="291984BF" w14:textId="77777777" w:rsidTr="00592B94">
              <w:tblPrEx>
                <w:tblBorders>
                  <w:top w:val="none" w:sz="0" w:space="0" w:color="auto"/>
                  <w:bottom w:val="none" w:sz="0" w:space="0" w:color="auto"/>
                  <w:insideH w:val="none" w:sz="0" w:space="0" w:color="auto"/>
                  <w:insideV w:val="none" w:sz="0" w:space="0" w:color="auto"/>
                </w:tblBorders>
              </w:tblPrEx>
              <w:tc>
                <w:tcPr>
                  <w:tcW w:w="4755" w:type="dxa"/>
                  <w:gridSpan w:val="2"/>
                  <w:tcBorders>
                    <w:bottom w:val="single" w:sz="4" w:space="0" w:color="AEAAAA" w:themeColor="background2" w:themeShade="BF"/>
                  </w:tcBorders>
                  <w:vAlign w:val="center"/>
                </w:tcPr>
                <w:p w14:paraId="52DD96B5" w14:textId="77777777" w:rsidR="00072311" w:rsidRPr="00F07B24" w:rsidRDefault="00547A2F" w:rsidP="00547A2F">
                  <w:pPr>
                    <w:ind w:left="0"/>
                    <w:contextualSpacing/>
                    <w:rPr>
                      <w:rFonts w:asciiTheme="majorHAnsi" w:hAnsiTheme="majorHAnsi"/>
                      <w:b/>
                      <w:sz w:val="22"/>
                      <w:szCs w:val="22"/>
                    </w:rPr>
                  </w:pPr>
                  <w:r>
                    <w:rPr>
                      <w:rFonts w:asciiTheme="majorHAnsi" w:hAnsiTheme="majorHAnsi"/>
                      <w:b/>
                      <w:sz w:val="22"/>
                      <w:szCs w:val="22"/>
                    </w:rPr>
                    <w:t xml:space="preserve"> </w:t>
                  </w:r>
                </w:p>
              </w:tc>
              <w:tc>
                <w:tcPr>
                  <w:tcW w:w="548" w:type="dxa"/>
                  <w:tcBorders>
                    <w:bottom w:val="single" w:sz="4" w:space="0" w:color="AEAAAA" w:themeColor="background2" w:themeShade="BF"/>
                  </w:tcBorders>
                  <w:vAlign w:val="center"/>
                </w:tcPr>
                <w:p w14:paraId="19EB8DD9" w14:textId="77777777" w:rsidR="00072311" w:rsidRPr="00F07B24" w:rsidRDefault="004B7A6D" w:rsidP="004B7A6D">
                  <w:pPr>
                    <w:ind w:left="0"/>
                    <w:contextualSpacing/>
                    <w:rPr>
                      <w:rFonts w:asciiTheme="majorHAnsi" w:hAnsiTheme="majorHAnsi"/>
                      <w:sz w:val="22"/>
                      <w:szCs w:val="22"/>
                    </w:rPr>
                  </w:pPr>
                  <w:r>
                    <w:rPr>
                      <w:rFonts w:asciiTheme="majorHAnsi" w:hAnsiTheme="majorHAnsi"/>
                      <w:sz w:val="22"/>
                      <w:szCs w:val="22"/>
                    </w:rPr>
                    <w:t>Name</w:t>
                  </w:r>
                </w:p>
              </w:tc>
              <w:tc>
                <w:tcPr>
                  <w:tcW w:w="5765" w:type="dxa"/>
                  <w:gridSpan w:val="2"/>
                  <w:tcBorders>
                    <w:bottom w:val="single" w:sz="4" w:space="0" w:color="AEAAAA" w:themeColor="background2" w:themeShade="BF"/>
                  </w:tcBorders>
                  <w:vAlign w:val="center"/>
                </w:tcPr>
                <w:p w14:paraId="7CAD8D7A" w14:textId="77777777" w:rsidR="00072311" w:rsidRPr="00F07B24" w:rsidRDefault="00072311" w:rsidP="004B7A6D">
                  <w:pPr>
                    <w:ind w:left="0"/>
                    <w:contextualSpacing/>
                    <w:rPr>
                      <w:rFonts w:asciiTheme="majorHAnsi" w:hAnsiTheme="majorHAnsi"/>
                      <w:sz w:val="22"/>
                      <w:szCs w:val="22"/>
                    </w:rPr>
                  </w:pPr>
                </w:p>
              </w:tc>
            </w:tr>
          </w:tbl>
          <w:p w14:paraId="53065DF1" w14:textId="77777777" w:rsidR="00072311" w:rsidRPr="00F07B24" w:rsidRDefault="005E745D">
            <w:pPr>
              <w:pStyle w:val="Heading3"/>
              <w:rPr>
                <w:sz w:val="22"/>
                <w:szCs w:val="22"/>
              </w:rPr>
            </w:pPr>
            <w:r w:rsidRPr="00F07B24">
              <w:rPr>
                <w:sz w:val="22"/>
                <w:szCs w:val="22"/>
              </w:rPr>
              <w:t>INSURANCE INFORMATION</w:t>
            </w:r>
          </w:p>
          <w:p w14:paraId="364EB620" w14:textId="77777777" w:rsidR="00072311" w:rsidRPr="00F07B24" w:rsidRDefault="00672A8F" w:rsidP="00672A8F">
            <w:pPr>
              <w:pStyle w:val="Heading4"/>
              <w:tabs>
                <w:tab w:val="left" w:pos="825"/>
              </w:tabs>
              <w:jc w:val="left"/>
              <w:rPr>
                <w:b/>
                <w:sz w:val="22"/>
                <w:szCs w:val="22"/>
              </w:rPr>
            </w:pPr>
            <w:r w:rsidRPr="00F07B24">
              <w:rPr>
                <w:b/>
                <w:sz w:val="22"/>
                <w:szCs w:val="22"/>
              </w:rPr>
              <w:t xml:space="preserve">Primary Dental Insurance Name: </w:t>
            </w:r>
          </w:p>
          <w:p w14:paraId="04ADBFB9" w14:textId="77777777" w:rsidR="00672A8F" w:rsidRPr="00F07B24" w:rsidRDefault="00672A8F" w:rsidP="00672A8F">
            <w:pPr>
              <w:rPr>
                <w:rFonts w:asciiTheme="majorHAnsi" w:hAnsiTheme="majorHAnsi"/>
                <w:b/>
                <w:sz w:val="22"/>
                <w:szCs w:val="22"/>
              </w:rPr>
            </w:pPr>
          </w:p>
          <w:tbl>
            <w:tblPr>
              <w:tblW w:w="5000" w:type="pct"/>
              <w:tblBorders>
                <w:insideH w:val="single" w:sz="4" w:space="0" w:color="AEAAAA" w:themeColor="background2" w:themeShade="BF"/>
                <w:insideV w:val="single" w:sz="4" w:space="0" w:color="AEAAAA" w:themeColor="background2" w:themeShade="BF"/>
              </w:tblBorders>
              <w:tblCellMar>
                <w:left w:w="0" w:type="dxa"/>
                <w:right w:w="0" w:type="dxa"/>
              </w:tblCellMar>
              <w:tblLook w:val="04A0" w:firstRow="1" w:lastRow="0" w:firstColumn="1" w:lastColumn="0" w:noHBand="0" w:noVBand="1"/>
              <w:tblDescription w:val="Insurance information"/>
            </w:tblPr>
            <w:tblGrid>
              <w:gridCol w:w="3419"/>
              <w:gridCol w:w="2385"/>
              <w:gridCol w:w="2957"/>
              <w:gridCol w:w="2929"/>
            </w:tblGrid>
            <w:tr w:rsidR="00F07B24" w:rsidRPr="00F07B24" w14:paraId="3BAE3CDA" w14:textId="77777777" w:rsidTr="00672A8F">
              <w:tc>
                <w:tcPr>
                  <w:tcW w:w="3225" w:type="dxa"/>
                  <w:tcBorders>
                    <w:top w:val="single" w:sz="4" w:space="0" w:color="AEAAAA" w:themeColor="background2" w:themeShade="BF"/>
                    <w:bottom w:val="nil"/>
                  </w:tcBorders>
                  <w:vAlign w:val="center"/>
                </w:tcPr>
                <w:p w14:paraId="18A0C45F" w14:textId="77777777" w:rsidR="00072311" w:rsidRPr="00F07B24" w:rsidRDefault="002E1BD3">
                  <w:pPr>
                    <w:rPr>
                      <w:rFonts w:asciiTheme="majorHAnsi" w:hAnsiTheme="majorHAnsi"/>
                      <w:b/>
                      <w:sz w:val="22"/>
                      <w:szCs w:val="22"/>
                    </w:rPr>
                  </w:pPr>
                  <w:r w:rsidRPr="00F07B24">
                    <w:rPr>
                      <w:rFonts w:asciiTheme="majorHAnsi" w:hAnsiTheme="majorHAnsi"/>
                      <w:b/>
                      <w:sz w:val="22"/>
                      <w:szCs w:val="22"/>
                    </w:rPr>
                    <w:t>Subscriber</w:t>
                  </w:r>
                  <w:r w:rsidR="006D7F5E">
                    <w:rPr>
                      <w:rFonts w:asciiTheme="majorHAnsi" w:hAnsiTheme="majorHAnsi"/>
                      <w:b/>
                      <w:sz w:val="22"/>
                      <w:szCs w:val="22"/>
                    </w:rPr>
                    <w:t>’s</w:t>
                  </w:r>
                  <w:r w:rsidRPr="00F07B24">
                    <w:rPr>
                      <w:rFonts w:asciiTheme="majorHAnsi" w:hAnsiTheme="majorHAnsi"/>
                      <w:b/>
                      <w:sz w:val="22"/>
                      <w:szCs w:val="22"/>
                    </w:rPr>
                    <w:t xml:space="preserve"> name:</w:t>
                  </w:r>
                </w:p>
              </w:tc>
              <w:tc>
                <w:tcPr>
                  <w:tcW w:w="2250" w:type="dxa"/>
                  <w:tcBorders>
                    <w:top w:val="single" w:sz="4" w:space="0" w:color="AEAAAA" w:themeColor="background2" w:themeShade="BF"/>
                    <w:bottom w:val="nil"/>
                  </w:tcBorders>
                  <w:vAlign w:val="center"/>
                </w:tcPr>
                <w:p w14:paraId="6A9A31C6" w14:textId="77777777" w:rsidR="00072311" w:rsidRPr="00F07B24" w:rsidRDefault="002E1BD3" w:rsidP="00FB061C">
                  <w:pPr>
                    <w:rPr>
                      <w:rFonts w:asciiTheme="majorHAnsi" w:hAnsiTheme="majorHAnsi"/>
                      <w:b/>
                      <w:sz w:val="22"/>
                      <w:szCs w:val="22"/>
                    </w:rPr>
                  </w:pPr>
                  <w:r w:rsidRPr="00F07B24">
                    <w:rPr>
                      <w:rFonts w:asciiTheme="majorHAnsi" w:hAnsiTheme="majorHAnsi"/>
                      <w:b/>
                      <w:sz w:val="22"/>
                      <w:szCs w:val="22"/>
                    </w:rPr>
                    <w:t>Subscriber</w:t>
                  </w:r>
                  <w:r w:rsidR="00E322B4">
                    <w:rPr>
                      <w:rFonts w:asciiTheme="majorHAnsi" w:hAnsiTheme="majorHAnsi"/>
                      <w:b/>
                      <w:sz w:val="22"/>
                      <w:szCs w:val="22"/>
                    </w:rPr>
                    <w:t>’s</w:t>
                  </w:r>
                  <w:r w:rsidR="00137CC6">
                    <w:rPr>
                      <w:rFonts w:asciiTheme="majorHAnsi" w:hAnsiTheme="majorHAnsi"/>
                      <w:b/>
                      <w:sz w:val="22"/>
                      <w:szCs w:val="22"/>
                    </w:rPr>
                    <w:t xml:space="preserve"> DOB:</w:t>
                  </w:r>
                </w:p>
              </w:tc>
              <w:tc>
                <w:tcPr>
                  <w:tcW w:w="2790" w:type="dxa"/>
                  <w:tcBorders>
                    <w:top w:val="single" w:sz="4" w:space="0" w:color="AEAAAA" w:themeColor="background2" w:themeShade="BF"/>
                    <w:bottom w:val="nil"/>
                  </w:tcBorders>
                  <w:vAlign w:val="center"/>
                </w:tcPr>
                <w:p w14:paraId="38745AC9" w14:textId="77777777" w:rsidR="00072311" w:rsidRPr="00F07B24" w:rsidRDefault="002E1BD3">
                  <w:pPr>
                    <w:rPr>
                      <w:rFonts w:asciiTheme="majorHAnsi" w:hAnsiTheme="majorHAnsi"/>
                      <w:b/>
                      <w:sz w:val="22"/>
                      <w:szCs w:val="22"/>
                    </w:rPr>
                  </w:pPr>
                  <w:r w:rsidRPr="00F07B24">
                    <w:rPr>
                      <w:rFonts w:asciiTheme="majorHAnsi" w:hAnsiTheme="majorHAnsi"/>
                      <w:b/>
                      <w:sz w:val="22"/>
                      <w:szCs w:val="22"/>
                    </w:rPr>
                    <w:t>SS# or Subscriber</w:t>
                  </w:r>
                  <w:r w:rsidR="003001B0" w:rsidRPr="00F07B24">
                    <w:rPr>
                      <w:rFonts w:asciiTheme="majorHAnsi" w:hAnsiTheme="majorHAnsi"/>
                      <w:b/>
                      <w:sz w:val="22"/>
                      <w:szCs w:val="22"/>
                    </w:rPr>
                    <w:t xml:space="preserve"> </w:t>
                  </w:r>
                  <w:r w:rsidRPr="00F07B24">
                    <w:rPr>
                      <w:rFonts w:asciiTheme="majorHAnsi" w:hAnsiTheme="majorHAnsi"/>
                      <w:b/>
                      <w:sz w:val="22"/>
                      <w:szCs w:val="22"/>
                    </w:rPr>
                    <w:t>ID:</w:t>
                  </w:r>
                </w:p>
              </w:tc>
              <w:tc>
                <w:tcPr>
                  <w:tcW w:w="2763" w:type="dxa"/>
                  <w:tcBorders>
                    <w:top w:val="single" w:sz="4" w:space="0" w:color="AEAAAA" w:themeColor="background2" w:themeShade="BF"/>
                    <w:bottom w:val="nil"/>
                  </w:tcBorders>
                  <w:vAlign w:val="center"/>
                </w:tcPr>
                <w:p w14:paraId="62CBB366" w14:textId="77777777" w:rsidR="00072311" w:rsidRPr="00F07B24" w:rsidRDefault="00672A8F">
                  <w:pPr>
                    <w:rPr>
                      <w:rFonts w:asciiTheme="majorHAnsi" w:hAnsiTheme="majorHAnsi"/>
                      <w:b/>
                      <w:sz w:val="22"/>
                      <w:szCs w:val="22"/>
                    </w:rPr>
                  </w:pPr>
                  <w:r w:rsidRPr="00F07B24">
                    <w:rPr>
                      <w:rFonts w:asciiTheme="majorHAnsi" w:hAnsiTheme="majorHAnsi"/>
                      <w:b/>
                      <w:sz w:val="22"/>
                      <w:szCs w:val="22"/>
                    </w:rPr>
                    <w:t>Group or Policy #:</w:t>
                  </w:r>
                </w:p>
              </w:tc>
            </w:tr>
            <w:tr w:rsidR="00F07B24" w:rsidRPr="00F07B24" w14:paraId="3015E936" w14:textId="77777777" w:rsidTr="003B1674">
              <w:trPr>
                <w:trHeight w:val="180"/>
              </w:trPr>
              <w:tc>
                <w:tcPr>
                  <w:tcW w:w="3225" w:type="dxa"/>
                  <w:tcBorders>
                    <w:top w:val="nil"/>
                  </w:tcBorders>
                  <w:vAlign w:val="center"/>
                </w:tcPr>
                <w:p w14:paraId="26614725" w14:textId="77777777" w:rsidR="00072311" w:rsidRPr="00F07B24" w:rsidRDefault="00072311" w:rsidP="003B1674">
                  <w:pPr>
                    <w:ind w:left="0"/>
                    <w:rPr>
                      <w:rFonts w:asciiTheme="majorHAnsi" w:hAnsiTheme="majorHAnsi"/>
                      <w:b/>
                      <w:sz w:val="22"/>
                      <w:szCs w:val="22"/>
                    </w:rPr>
                  </w:pPr>
                </w:p>
              </w:tc>
              <w:tc>
                <w:tcPr>
                  <w:tcW w:w="2250" w:type="dxa"/>
                  <w:tcBorders>
                    <w:top w:val="nil"/>
                  </w:tcBorders>
                  <w:vAlign w:val="center"/>
                </w:tcPr>
                <w:p w14:paraId="7CF32902" w14:textId="77777777" w:rsidR="00072311" w:rsidRPr="00F07B24" w:rsidRDefault="00072311" w:rsidP="002E1BD3">
                  <w:pPr>
                    <w:rPr>
                      <w:rFonts w:asciiTheme="majorHAnsi" w:hAnsiTheme="majorHAnsi"/>
                      <w:b/>
                      <w:sz w:val="22"/>
                      <w:szCs w:val="22"/>
                    </w:rPr>
                  </w:pPr>
                </w:p>
              </w:tc>
              <w:tc>
                <w:tcPr>
                  <w:tcW w:w="2790" w:type="dxa"/>
                  <w:tcBorders>
                    <w:top w:val="nil"/>
                  </w:tcBorders>
                  <w:vAlign w:val="center"/>
                </w:tcPr>
                <w:p w14:paraId="17793860" w14:textId="77777777" w:rsidR="00072311" w:rsidRPr="00F07B24" w:rsidRDefault="00072311">
                  <w:pPr>
                    <w:rPr>
                      <w:rFonts w:asciiTheme="majorHAnsi" w:hAnsiTheme="majorHAnsi"/>
                      <w:b/>
                      <w:sz w:val="22"/>
                      <w:szCs w:val="22"/>
                    </w:rPr>
                  </w:pPr>
                </w:p>
              </w:tc>
              <w:tc>
                <w:tcPr>
                  <w:tcW w:w="2763" w:type="dxa"/>
                  <w:tcBorders>
                    <w:top w:val="nil"/>
                  </w:tcBorders>
                  <w:vAlign w:val="center"/>
                </w:tcPr>
                <w:p w14:paraId="20747E17" w14:textId="77777777" w:rsidR="00072311" w:rsidRPr="00F07B24" w:rsidRDefault="00072311" w:rsidP="002E1BD3">
                  <w:pPr>
                    <w:rPr>
                      <w:rFonts w:asciiTheme="majorHAnsi" w:hAnsiTheme="majorHAnsi"/>
                      <w:b/>
                      <w:sz w:val="22"/>
                      <w:szCs w:val="22"/>
                    </w:rPr>
                  </w:pPr>
                </w:p>
              </w:tc>
            </w:tr>
            <w:tr w:rsidR="00F07B24" w:rsidRPr="00F07B24" w14:paraId="74A28F78" w14:textId="77777777" w:rsidTr="00672A8F">
              <w:tc>
                <w:tcPr>
                  <w:tcW w:w="3225" w:type="dxa"/>
                  <w:tcBorders>
                    <w:top w:val="single" w:sz="4" w:space="0" w:color="AEAAAA" w:themeColor="background2" w:themeShade="BF"/>
                    <w:bottom w:val="nil"/>
                  </w:tcBorders>
                  <w:vAlign w:val="center"/>
                </w:tcPr>
                <w:p w14:paraId="53A08094" w14:textId="77777777" w:rsidR="00072311" w:rsidRPr="00F07B24" w:rsidRDefault="005E745D">
                  <w:pPr>
                    <w:rPr>
                      <w:rFonts w:asciiTheme="majorHAnsi" w:hAnsiTheme="majorHAnsi"/>
                      <w:b/>
                      <w:sz w:val="22"/>
                      <w:szCs w:val="22"/>
                    </w:rPr>
                  </w:pPr>
                  <w:r w:rsidRPr="00F07B24">
                    <w:rPr>
                      <w:rFonts w:asciiTheme="majorHAnsi" w:hAnsiTheme="majorHAnsi"/>
                      <w:b/>
                      <w:sz w:val="22"/>
                      <w:szCs w:val="22"/>
                    </w:rPr>
                    <w:t>Occupation:</w:t>
                  </w:r>
                </w:p>
              </w:tc>
              <w:tc>
                <w:tcPr>
                  <w:tcW w:w="2250" w:type="dxa"/>
                  <w:tcBorders>
                    <w:top w:val="single" w:sz="4" w:space="0" w:color="AEAAAA" w:themeColor="background2" w:themeShade="BF"/>
                    <w:bottom w:val="nil"/>
                  </w:tcBorders>
                  <w:vAlign w:val="center"/>
                </w:tcPr>
                <w:p w14:paraId="4F717DF0" w14:textId="77777777" w:rsidR="00072311" w:rsidRPr="00F07B24" w:rsidRDefault="005E745D">
                  <w:pPr>
                    <w:rPr>
                      <w:rFonts w:asciiTheme="majorHAnsi" w:hAnsiTheme="majorHAnsi"/>
                      <w:b/>
                      <w:sz w:val="22"/>
                      <w:szCs w:val="22"/>
                    </w:rPr>
                  </w:pPr>
                  <w:r w:rsidRPr="00F07B24">
                    <w:rPr>
                      <w:rFonts w:asciiTheme="majorHAnsi" w:hAnsiTheme="majorHAnsi"/>
                      <w:b/>
                      <w:sz w:val="22"/>
                      <w:szCs w:val="22"/>
                    </w:rPr>
                    <w:t>Employer:</w:t>
                  </w:r>
                </w:p>
              </w:tc>
              <w:tc>
                <w:tcPr>
                  <w:tcW w:w="2790" w:type="dxa"/>
                  <w:tcBorders>
                    <w:top w:val="single" w:sz="4" w:space="0" w:color="AEAAAA" w:themeColor="background2" w:themeShade="BF"/>
                    <w:bottom w:val="nil"/>
                  </w:tcBorders>
                  <w:vAlign w:val="center"/>
                </w:tcPr>
                <w:p w14:paraId="4FF947AA" w14:textId="77777777" w:rsidR="00072311" w:rsidRPr="00F07B24" w:rsidRDefault="00696037">
                  <w:pPr>
                    <w:rPr>
                      <w:rFonts w:asciiTheme="majorHAnsi" w:hAnsiTheme="majorHAnsi"/>
                      <w:b/>
                      <w:sz w:val="22"/>
                      <w:szCs w:val="22"/>
                    </w:rPr>
                  </w:pPr>
                  <w:r>
                    <w:rPr>
                      <w:rFonts w:asciiTheme="majorHAnsi" w:hAnsiTheme="majorHAnsi"/>
                      <w:b/>
                      <w:sz w:val="22"/>
                      <w:szCs w:val="22"/>
                    </w:rPr>
                    <w:t>Employer phone #</w:t>
                  </w:r>
                  <w:r w:rsidR="008D177A" w:rsidRPr="00F07B24">
                    <w:rPr>
                      <w:rFonts w:asciiTheme="majorHAnsi" w:hAnsiTheme="majorHAnsi"/>
                      <w:b/>
                      <w:sz w:val="22"/>
                      <w:szCs w:val="22"/>
                    </w:rPr>
                    <w:t>:</w:t>
                  </w:r>
                </w:p>
              </w:tc>
              <w:tc>
                <w:tcPr>
                  <w:tcW w:w="2763" w:type="dxa"/>
                  <w:tcBorders>
                    <w:top w:val="single" w:sz="4" w:space="0" w:color="AEAAAA" w:themeColor="background2" w:themeShade="BF"/>
                    <w:bottom w:val="nil"/>
                  </w:tcBorders>
                  <w:vAlign w:val="center"/>
                </w:tcPr>
                <w:p w14:paraId="293F18AE" w14:textId="77777777" w:rsidR="00072311" w:rsidRPr="00F07B24" w:rsidRDefault="00696037">
                  <w:pPr>
                    <w:rPr>
                      <w:rFonts w:asciiTheme="majorHAnsi" w:hAnsiTheme="majorHAnsi"/>
                      <w:b/>
                      <w:sz w:val="22"/>
                      <w:szCs w:val="22"/>
                    </w:rPr>
                  </w:pPr>
                  <w:r>
                    <w:rPr>
                      <w:rFonts w:asciiTheme="majorHAnsi" w:hAnsiTheme="majorHAnsi"/>
                      <w:b/>
                      <w:sz w:val="22"/>
                      <w:szCs w:val="22"/>
                    </w:rPr>
                    <w:t>Secondary Phone #:</w:t>
                  </w:r>
                </w:p>
              </w:tc>
            </w:tr>
            <w:tr w:rsidR="00F07B24" w:rsidRPr="00F07B24" w14:paraId="5887A964" w14:textId="77777777" w:rsidTr="00672A8F">
              <w:tc>
                <w:tcPr>
                  <w:tcW w:w="3225" w:type="dxa"/>
                  <w:tcBorders>
                    <w:top w:val="nil"/>
                    <w:bottom w:val="single" w:sz="4" w:space="0" w:color="AEAAAA" w:themeColor="background2" w:themeShade="BF"/>
                  </w:tcBorders>
                  <w:vAlign w:val="center"/>
                </w:tcPr>
                <w:p w14:paraId="1B66DAA5" w14:textId="77777777" w:rsidR="00072311" w:rsidRPr="00F07B24" w:rsidRDefault="00072311" w:rsidP="002E1BD3">
                  <w:pPr>
                    <w:rPr>
                      <w:rFonts w:asciiTheme="majorHAnsi" w:hAnsiTheme="majorHAnsi"/>
                      <w:b/>
                      <w:sz w:val="22"/>
                      <w:szCs w:val="22"/>
                    </w:rPr>
                  </w:pPr>
                </w:p>
              </w:tc>
              <w:tc>
                <w:tcPr>
                  <w:tcW w:w="2250" w:type="dxa"/>
                  <w:tcBorders>
                    <w:top w:val="nil"/>
                    <w:bottom w:val="single" w:sz="4" w:space="0" w:color="AEAAAA" w:themeColor="background2" w:themeShade="BF"/>
                  </w:tcBorders>
                  <w:vAlign w:val="center"/>
                </w:tcPr>
                <w:p w14:paraId="53DE9CB8" w14:textId="77777777" w:rsidR="00072311" w:rsidRPr="00F07B24" w:rsidRDefault="00072311" w:rsidP="002E1BD3">
                  <w:pPr>
                    <w:rPr>
                      <w:rFonts w:asciiTheme="majorHAnsi" w:hAnsiTheme="majorHAnsi"/>
                      <w:b/>
                      <w:sz w:val="22"/>
                      <w:szCs w:val="22"/>
                    </w:rPr>
                  </w:pPr>
                </w:p>
              </w:tc>
              <w:tc>
                <w:tcPr>
                  <w:tcW w:w="2790" w:type="dxa"/>
                  <w:tcBorders>
                    <w:top w:val="nil"/>
                    <w:bottom w:val="single" w:sz="4" w:space="0" w:color="AEAAAA" w:themeColor="background2" w:themeShade="BF"/>
                  </w:tcBorders>
                  <w:vAlign w:val="center"/>
                </w:tcPr>
                <w:p w14:paraId="1E2F2233" w14:textId="77777777" w:rsidR="00072311" w:rsidRPr="00F07B24" w:rsidRDefault="00072311">
                  <w:pPr>
                    <w:rPr>
                      <w:rFonts w:asciiTheme="majorHAnsi" w:hAnsiTheme="majorHAnsi"/>
                      <w:b/>
                      <w:sz w:val="22"/>
                      <w:szCs w:val="22"/>
                    </w:rPr>
                  </w:pPr>
                </w:p>
              </w:tc>
              <w:tc>
                <w:tcPr>
                  <w:tcW w:w="2763" w:type="dxa"/>
                  <w:tcBorders>
                    <w:top w:val="nil"/>
                    <w:bottom w:val="single" w:sz="4" w:space="0" w:color="AEAAAA" w:themeColor="background2" w:themeShade="BF"/>
                  </w:tcBorders>
                  <w:vAlign w:val="center"/>
                </w:tcPr>
                <w:p w14:paraId="113FD2D3" w14:textId="77777777" w:rsidR="00072311" w:rsidRPr="00F07B24" w:rsidRDefault="00072311" w:rsidP="008D177A">
                  <w:pPr>
                    <w:rPr>
                      <w:rFonts w:asciiTheme="majorHAnsi" w:hAnsiTheme="majorHAnsi"/>
                      <w:b/>
                      <w:sz w:val="22"/>
                      <w:szCs w:val="22"/>
                    </w:rPr>
                  </w:pPr>
                </w:p>
              </w:tc>
            </w:tr>
          </w:tbl>
          <w:p w14:paraId="677A38C4" w14:textId="77777777" w:rsidR="00672A8F" w:rsidRPr="00F07B24" w:rsidRDefault="005E745D" w:rsidP="00DF1CF5">
            <w:pPr>
              <w:rPr>
                <w:rFonts w:asciiTheme="majorHAnsi" w:hAnsiTheme="majorHAnsi"/>
                <w:b/>
                <w:sz w:val="22"/>
                <w:szCs w:val="22"/>
              </w:rPr>
            </w:pPr>
            <w:r w:rsidRPr="00F07B24">
              <w:rPr>
                <w:rFonts w:asciiTheme="majorHAnsi" w:hAnsiTheme="majorHAnsi"/>
                <w:b/>
                <w:sz w:val="22"/>
                <w:szCs w:val="22"/>
              </w:rPr>
              <w:t xml:space="preserve">Patient’s relationship to subscriber: </w:t>
            </w:r>
          </w:p>
          <w:tbl>
            <w:tblPr>
              <w:tblW w:w="5000" w:type="pct"/>
              <w:tblBorders>
                <w:top w:val="single" w:sz="4" w:space="0" w:color="AEAAAA" w:themeColor="background2" w:themeShade="BF"/>
                <w:bottom w:val="single" w:sz="4" w:space="0" w:color="AEAAAA" w:themeColor="background2" w:themeShade="BF"/>
                <w:insideV w:val="single" w:sz="4" w:space="0" w:color="AEAAAA" w:themeColor="background2" w:themeShade="BF"/>
              </w:tblBorders>
              <w:tblCellMar>
                <w:left w:w="0" w:type="dxa"/>
                <w:right w:w="0" w:type="dxa"/>
              </w:tblCellMar>
              <w:tblLook w:val="04A0" w:firstRow="1" w:lastRow="0" w:firstColumn="1" w:lastColumn="0" w:noHBand="0" w:noVBand="1"/>
              <w:tblDescription w:val="Secondary insurance"/>
            </w:tblPr>
            <w:tblGrid>
              <w:gridCol w:w="4182"/>
              <w:gridCol w:w="3625"/>
              <w:gridCol w:w="2290"/>
              <w:gridCol w:w="1593"/>
            </w:tblGrid>
            <w:tr w:rsidR="00F07B24" w:rsidRPr="00F07B24" w14:paraId="0269F2D0" w14:textId="77777777" w:rsidTr="00DF1CF5">
              <w:tc>
                <w:tcPr>
                  <w:tcW w:w="3945" w:type="dxa"/>
                  <w:vAlign w:val="center"/>
                </w:tcPr>
                <w:p w14:paraId="56E0B66E" w14:textId="77777777" w:rsidR="00072311" w:rsidRPr="00F07B24" w:rsidRDefault="005E745D">
                  <w:pPr>
                    <w:rPr>
                      <w:rFonts w:asciiTheme="majorHAnsi" w:hAnsiTheme="majorHAnsi"/>
                      <w:b/>
                      <w:sz w:val="22"/>
                      <w:szCs w:val="22"/>
                    </w:rPr>
                  </w:pPr>
                  <w:r w:rsidRPr="00F07B24">
                    <w:rPr>
                      <w:rFonts w:asciiTheme="majorHAnsi" w:hAnsiTheme="majorHAnsi"/>
                      <w:b/>
                      <w:sz w:val="22"/>
                      <w:szCs w:val="22"/>
                    </w:rPr>
                    <w:t xml:space="preserve">Name of secondary insurance </w:t>
                  </w:r>
                  <w:r w:rsidRPr="00F07B24">
                    <w:rPr>
                      <w:rFonts w:asciiTheme="majorHAnsi" w:hAnsiTheme="majorHAnsi"/>
                      <w:b/>
                      <w:sz w:val="18"/>
                      <w:szCs w:val="18"/>
                    </w:rPr>
                    <w:t>(if applicable)</w:t>
                  </w:r>
                  <w:r w:rsidRPr="00F07B24">
                    <w:rPr>
                      <w:rFonts w:asciiTheme="majorHAnsi" w:hAnsiTheme="majorHAnsi"/>
                      <w:b/>
                      <w:sz w:val="22"/>
                      <w:szCs w:val="22"/>
                    </w:rPr>
                    <w:t>:</w:t>
                  </w:r>
                </w:p>
              </w:tc>
              <w:tc>
                <w:tcPr>
                  <w:tcW w:w="3420" w:type="dxa"/>
                  <w:vAlign w:val="center"/>
                </w:tcPr>
                <w:p w14:paraId="05C38423" w14:textId="77777777" w:rsidR="00072311" w:rsidRPr="00F07B24" w:rsidRDefault="008D6A15" w:rsidP="008D6A15">
                  <w:pPr>
                    <w:ind w:left="0"/>
                    <w:rPr>
                      <w:rFonts w:asciiTheme="majorHAnsi" w:hAnsiTheme="majorHAnsi"/>
                      <w:b/>
                      <w:sz w:val="22"/>
                      <w:szCs w:val="22"/>
                    </w:rPr>
                  </w:pPr>
                  <w:r>
                    <w:rPr>
                      <w:rFonts w:asciiTheme="majorHAnsi" w:hAnsiTheme="majorHAnsi"/>
                      <w:b/>
                      <w:sz w:val="22"/>
                      <w:szCs w:val="22"/>
                    </w:rPr>
                    <w:t xml:space="preserve"> S</w:t>
                  </w:r>
                  <w:r w:rsidR="005E745D" w:rsidRPr="00F07B24">
                    <w:rPr>
                      <w:rFonts w:asciiTheme="majorHAnsi" w:hAnsiTheme="majorHAnsi"/>
                      <w:b/>
                      <w:sz w:val="22"/>
                      <w:szCs w:val="22"/>
                    </w:rPr>
                    <w:t>ubscriber’s name:</w:t>
                  </w:r>
                </w:p>
              </w:tc>
              <w:tc>
                <w:tcPr>
                  <w:tcW w:w="2160" w:type="dxa"/>
                  <w:vAlign w:val="center"/>
                </w:tcPr>
                <w:p w14:paraId="38B0F4F4" w14:textId="77777777" w:rsidR="00072311" w:rsidRPr="00F07B24" w:rsidRDefault="000656CB">
                  <w:pPr>
                    <w:rPr>
                      <w:rFonts w:asciiTheme="majorHAnsi" w:hAnsiTheme="majorHAnsi"/>
                      <w:b/>
                      <w:sz w:val="22"/>
                      <w:szCs w:val="22"/>
                    </w:rPr>
                  </w:pPr>
                  <w:r w:rsidRPr="00F07B24">
                    <w:rPr>
                      <w:rFonts w:asciiTheme="majorHAnsi" w:hAnsiTheme="majorHAnsi"/>
                      <w:b/>
                      <w:sz w:val="22"/>
                      <w:szCs w:val="22"/>
                    </w:rPr>
                    <w:t>Subscriber</w:t>
                  </w:r>
                  <w:r w:rsidR="00E322B4">
                    <w:rPr>
                      <w:rFonts w:asciiTheme="majorHAnsi" w:hAnsiTheme="majorHAnsi"/>
                      <w:b/>
                      <w:sz w:val="22"/>
                      <w:szCs w:val="22"/>
                    </w:rPr>
                    <w:t>’s</w:t>
                  </w:r>
                  <w:r w:rsidR="00A623DE">
                    <w:rPr>
                      <w:rFonts w:asciiTheme="majorHAnsi" w:hAnsiTheme="majorHAnsi"/>
                      <w:b/>
                      <w:sz w:val="22"/>
                      <w:szCs w:val="22"/>
                    </w:rPr>
                    <w:t xml:space="preserve"> DOB</w:t>
                  </w:r>
                  <w:r w:rsidRPr="00F07B24">
                    <w:rPr>
                      <w:rFonts w:asciiTheme="majorHAnsi" w:hAnsiTheme="majorHAnsi"/>
                      <w:b/>
                      <w:sz w:val="22"/>
                      <w:szCs w:val="22"/>
                    </w:rPr>
                    <w:t>:</w:t>
                  </w:r>
                </w:p>
              </w:tc>
              <w:tc>
                <w:tcPr>
                  <w:tcW w:w="1503" w:type="dxa"/>
                  <w:vAlign w:val="center"/>
                </w:tcPr>
                <w:p w14:paraId="77B1FDFE" w14:textId="77777777" w:rsidR="00072311" w:rsidRPr="00F07B24" w:rsidRDefault="00696037">
                  <w:pPr>
                    <w:rPr>
                      <w:rFonts w:asciiTheme="majorHAnsi" w:hAnsiTheme="majorHAnsi"/>
                      <w:b/>
                      <w:sz w:val="22"/>
                      <w:szCs w:val="22"/>
                    </w:rPr>
                  </w:pPr>
                  <w:r>
                    <w:rPr>
                      <w:rFonts w:asciiTheme="majorHAnsi" w:hAnsiTheme="majorHAnsi"/>
                      <w:b/>
                      <w:sz w:val="22"/>
                      <w:szCs w:val="22"/>
                    </w:rPr>
                    <w:t>Group #</w:t>
                  </w:r>
                  <w:r w:rsidR="000656CB" w:rsidRPr="00F07B24">
                    <w:rPr>
                      <w:rFonts w:asciiTheme="majorHAnsi" w:hAnsiTheme="majorHAnsi"/>
                      <w:b/>
                      <w:sz w:val="22"/>
                      <w:szCs w:val="22"/>
                    </w:rPr>
                    <w:t>:</w:t>
                  </w:r>
                </w:p>
              </w:tc>
            </w:tr>
            <w:tr w:rsidR="00F07B24" w:rsidRPr="00F07B24" w14:paraId="17BEEB73" w14:textId="77777777" w:rsidTr="00DF1CF5">
              <w:trPr>
                <w:trHeight w:val="80"/>
              </w:trPr>
              <w:tc>
                <w:tcPr>
                  <w:tcW w:w="3945" w:type="dxa"/>
                  <w:vAlign w:val="center"/>
                </w:tcPr>
                <w:p w14:paraId="3594BAA7" w14:textId="77777777" w:rsidR="00072311" w:rsidRPr="00F07B24" w:rsidRDefault="00072311" w:rsidP="00672A8F">
                  <w:pPr>
                    <w:rPr>
                      <w:rFonts w:asciiTheme="majorHAnsi" w:hAnsiTheme="majorHAnsi"/>
                      <w:b/>
                      <w:sz w:val="22"/>
                      <w:szCs w:val="22"/>
                    </w:rPr>
                  </w:pPr>
                </w:p>
              </w:tc>
              <w:tc>
                <w:tcPr>
                  <w:tcW w:w="3420" w:type="dxa"/>
                  <w:vAlign w:val="center"/>
                </w:tcPr>
                <w:p w14:paraId="25C96F24" w14:textId="77777777" w:rsidR="00072311" w:rsidRPr="00F07B24" w:rsidRDefault="00072311" w:rsidP="00672A8F">
                  <w:pPr>
                    <w:rPr>
                      <w:rFonts w:asciiTheme="majorHAnsi" w:hAnsiTheme="majorHAnsi"/>
                      <w:b/>
                      <w:sz w:val="22"/>
                      <w:szCs w:val="22"/>
                    </w:rPr>
                  </w:pPr>
                </w:p>
              </w:tc>
              <w:tc>
                <w:tcPr>
                  <w:tcW w:w="2160" w:type="dxa"/>
                  <w:vAlign w:val="center"/>
                </w:tcPr>
                <w:p w14:paraId="3BB973B9" w14:textId="77777777" w:rsidR="00072311" w:rsidRPr="00F07B24" w:rsidRDefault="00072311" w:rsidP="00672A8F">
                  <w:pPr>
                    <w:rPr>
                      <w:rFonts w:asciiTheme="majorHAnsi" w:hAnsiTheme="majorHAnsi"/>
                      <w:b/>
                      <w:sz w:val="22"/>
                      <w:szCs w:val="22"/>
                    </w:rPr>
                  </w:pPr>
                </w:p>
              </w:tc>
              <w:tc>
                <w:tcPr>
                  <w:tcW w:w="1503" w:type="dxa"/>
                  <w:vAlign w:val="center"/>
                </w:tcPr>
                <w:p w14:paraId="54994A29" w14:textId="77777777" w:rsidR="00072311" w:rsidRPr="00F07B24" w:rsidRDefault="00072311" w:rsidP="00672A8F">
                  <w:pPr>
                    <w:rPr>
                      <w:rFonts w:asciiTheme="majorHAnsi" w:hAnsiTheme="majorHAnsi"/>
                      <w:b/>
                      <w:sz w:val="22"/>
                      <w:szCs w:val="22"/>
                    </w:rPr>
                  </w:pPr>
                </w:p>
              </w:tc>
            </w:tr>
          </w:tbl>
          <w:p w14:paraId="125B6B7A" w14:textId="77777777" w:rsidR="00072311" w:rsidRPr="00F07B24" w:rsidRDefault="005E745D">
            <w:pPr>
              <w:pStyle w:val="Heading3"/>
              <w:rPr>
                <w:sz w:val="22"/>
                <w:szCs w:val="22"/>
              </w:rPr>
            </w:pPr>
            <w:r w:rsidRPr="00F07B24">
              <w:rPr>
                <w:sz w:val="22"/>
                <w:szCs w:val="22"/>
              </w:rPr>
              <w:t>IN CASE OF EMERGENCY</w:t>
            </w:r>
            <w:r w:rsidR="00742707">
              <w:rPr>
                <w:sz w:val="22"/>
                <w:szCs w:val="22"/>
              </w:rPr>
              <w:t xml:space="preserve"> contact person</w:t>
            </w:r>
          </w:p>
          <w:p w14:paraId="5836F2D9" w14:textId="77777777" w:rsidR="00072311" w:rsidRPr="009132F0" w:rsidRDefault="009132F0" w:rsidP="009132F0">
            <w:pPr>
              <w:tabs>
                <w:tab w:val="left" w:pos="3720"/>
              </w:tabs>
              <w:ind w:left="0"/>
              <w:rPr>
                <w:rFonts w:asciiTheme="majorHAnsi" w:hAnsiTheme="majorHAnsi"/>
                <w:b/>
                <w:sz w:val="22"/>
                <w:szCs w:val="22"/>
              </w:rPr>
            </w:pPr>
            <w:r>
              <w:rPr>
                <w:rFonts w:asciiTheme="majorHAnsi" w:hAnsiTheme="majorHAnsi"/>
                <w:sz w:val="22"/>
                <w:szCs w:val="22"/>
              </w:rPr>
              <w:t xml:space="preserve">   </w:t>
            </w:r>
            <w:r w:rsidRPr="009132F0">
              <w:rPr>
                <w:rFonts w:asciiTheme="majorHAnsi" w:hAnsiTheme="majorHAnsi"/>
                <w:b/>
                <w:sz w:val="22"/>
                <w:szCs w:val="22"/>
                <w:highlight w:val="yellow"/>
              </w:rPr>
              <w:t xml:space="preserve">Emergency Contact Name:                                     Relationship to patient:                                   </w:t>
            </w:r>
            <w:r>
              <w:rPr>
                <w:rFonts w:asciiTheme="majorHAnsi" w:hAnsiTheme="majorHAnsi"/>
                <w:b/>
                <w:sz w:val="22"/>
                <w:szCs w:val="22"/>
                <w:highlight w:val="yellow"/>
              </w:rPr>
              <w:t xml:space="preserve">     </w:t>
            </w:r>
            <w:r w:rsidRPr="009132F0">
              <w:rPr>
                <w:rFonts w:asciiTheme="majorHAnsi" w:hAnsiTheme="majorHAnsi"/>
                <w:b/>
                <w:sz w:val="22"/>
                <w:szCs w:val="22"/>
                <w:highlight w:val="yellow"/>
              </w:rPr>
              <w:t xml:space="preserve"> Phone numbe</w:t>
            </w:r>
            <w:r w:rsidR="00BD7AB8">
              <w:rPr>
                <w:rFonts w:asciiTheme="majorHAnsi" w:hAnsiTheme="majorHAnsi"/>
                <w:b/>
                <w:sz w:val="22"/>
                <w:szCs w:val="22"/>
                <w:highlight w:val="yellow"/>
              </w:rPr>
              <w:t>r:</w:t>
            </w:r>
          </w:p>
          <w:p w14:paraId="18EDB9F4" w14:textId="77777777" w:rsidR="009132F0" w:rsidRPr="00F07B24" w:rsidRDefault="009132F0" w:rsidP="009D2138">
            <w:pPr>
              <w:tabs>
                <w:tab w:val="left" w:pos="3720"/>
              </w:tabs>
              <w:ind w:left="0"/>
              <w:rPr>
                <w:rFonts w:asciiTheme="majorHAnsi" w:hAnsiTheme="majorHAnsi"/>
                <w:sz w:val="22"/>
                <w:szCs w:val="22"/>
              </w:rPr>
            </w:pPr>
          </w:p>
        </w:tc>
      </w:tr>
      <w:tr w:rsidR="0096125E" w:rsidRPr="00F07B24" w14:paraId="349CE875" w14:textId="77777777" w:rsidTr="00F431AC">
        <w:trPr>
          <w:trHeight w:val="260"/>
        </w:trPr>
        <w:tc>
          <w:tcPr>
            <w:tcW w:w="11700" w:type="dxa"/>
          </w:tcPr>
          <w:p w14:paraId="6BF517BF" w14:textId="77777777" w:rsidR="0096125E" w:rsidRPr="00351225" w:rsidRDefault="00273375" w:rsidP="005A2275">
            <w:pPr>
              <w:pStyle w:val="Heading3"/>
              <w:rPr>
                <w:sz w:val="24"/>
                <w:szCs w:val="24"/>
              </w:rPr>
            </w:pPr>
            <w:r w:rsidRPr="00351225">
              <w:rPr>
                <w:sz w:val="24"/>
                <w:szCs w:val="24"/>
              </w:rPr>
              <w:lastRenderedPageBreak/>
              <w:t>Patient medical history</w:t>
            </w:r>
          </w:p>
        </w:tc>
      </w:tr>
    </w:tbl>
    <w:p w14:paraId="028EA3E7" w14:textId="77777777" w:rsidR="00F94C3D" w:rsidRPr="00485205" w:rsidRDefault="00F94C3D" w:rsidP="00F94C3D">
      <w:pPr>
        <w:framePr w:hSpace="180" w:wrap="around" w:vAnchor="text" w:hAnchor="page" w:x="331" w:y="129"/>
        <w:ind w:left="0"/>
        <w:rPr>
          <w:b/>
          <w:sz w:val="24"/>
          <w:szCs w:val="24"/>
        </w:rPr>
      </w:pPr>
      <w:r w:rsidRPr="00485205">
        <w:rPr>
          <w:b/>
          <w:sz w:val="24"/>
          <w:szCs w:val="24"/>
          <w:highlight w:val="yellow"/>
        </w:rPr>
        <w:t>Do you have a history of</w:t>
      </w:r>
      <w:r w:rsidR="003F21FC">
        <w:rPr>
          <w:b/>
          <w:sz w:val="24"/>
          <w:szCs w:val="24"/>
          <w:highlight w:val="yellow"/>
        </w:rPr>
        <w:t xml:space="preserve"> any of the following</w:t>
      </w:r>
      <w:r w:rsidRPr="00485205">
        <w:rPr>
          <w:b/>
          <w:sz w:val="24"/>
          <w:szCs w:val="24"/>
          <w:highlight w:val="yellow"/>
        </w:rPr>
        <w:t>? (Please check Yes or No for each question)</w:t>
      </w:r>
    </w:p>
    <w:p w14:paraId="35328EC3" w14:textId="77777777" w:rsidR="00752985" w:rsidRDefault="00752985" w:rsidP="00301CE9">
      <w:pPr>
        <w:ind w:left="0"/>
        <w:rPr>
          <w:b/>
          <w:sz w:val="24"/>
          <w:szCs w:val="24"/>
          <w:highlight w:val="yellow"/>
        </w:rPr>
      </w:pPr>
    </w:p>
    <w:p w14:paraId="6F9BB15F" w14:textId="77777777" w:rsidR="00301CE9" w:rsidRDefault="00301CE9" w:rsidP="00F94C3D">
      <w:pPr>
        <w:spacing w:before="0" w:after="0"/>
        <w:ind w:left="0"/>
        <w:rPr>
          <w:sz w:val="24"/>
          <w:szCs w:val="24"/>
        </w:rPr>
      </w:pPr>
    </w:p>
    <w:p w14:paraId="42F074E2" w14:textId="77777777" w:rsidR="00A539C1" w:rsidRPr="00973089" w:rsidRDefault="00F94C3D" w:rsidP="00F94C3D">
      <w:pPr>
        <w:spacing w:before="0" w:after="0"/>
        <w:ind w:left="0" w:right="0"/>
        <w:rPr>
          <w:sz w:val="20"/>
          <w:szCs w:val="20"/>
        </w:rPr>
        <w:sectPr w:rsidR="00A539C1" w:rsidRPr="00973089" w:rsidSect="00AD0176">
          <w:pgSz w:w="12240" w:h="15840"/>
          <w:pgMar w:top="144" w:right="432" w:bottom="144" w:left="432" w:header="720" w:footer="720" w:gutter="0"/>
          <w:cols w:space="720"/>
          <w:docGrid w:linePitch="360"/>
        </w:sectPr>
      </w:pPr>
      <w:r w:rsidRPr="00973089">
        <w:rPr>
          <w:sz w:val="24"/>
          <w:szCs w:val="24"/>
        </w:rPr>
        <w:t xml:space="preserve">                      </w:t>
      </w:r>
      <w:r w:rsidRPr="00973089">
        <w:rPr>
          <w:color w:val="FF0000"/>
          <w:sz w:val="24"/>
          <w:szCs w:val="24"/>
        </w:rPr>
        <w:t xml:space="preserve">  </w:t>
      </w:r>
      <w:r w:rsidRPr="00973089">
        <w:rPr>
          <w:color w:val="FF0000"/>
          <w:sz w:val="20"/>
          <w:szCs w:val="20"/>
        </w:rPr>
        <w:t xml:space="preserve">                                Yes No                                                                             Yes No                                                                           </w:t>
      </w:r>
      <w:r w:rsidR="00DE4EAA" w:rsidRPr="00973089">
        <w:rPr>
          <w:color w:val="FF0000"/>
          <w:sz w:val="20"/>
          <w:szCs w:val="20"/>
        </w:rPr>
        <w:t xml:space="preserve"> </w:t>
      </w:r>
      <w:r w:rsidRPr="00973089">
        <w:rPr>
          <w:color w:val="FF0000"/>
          <w:sz w:val="20"/>
          <w:szCs w:val="20"/>
        </w:rPr>
        <w:t>Yes No</w:t>
      </w:r>
    </w:p>
    <w:p w14:paraId="1DC0E72F" w14:textId="77777777" w:rsidR="00301CE9" w:rsidRPr="00973089" w:rsidRDefault="00301CE9" w:rsidP="00E17544">
      <w:pPr>
        <w:spacing w:before="0" w:after="0"/>
        <w:ind w:left="144"/>
        <w:jc w:val="both"/>
        <w:rPr>
          <w:sz w:val="24"/>
          <w:szCs w:val="24"/>
        </w:rPr>
      </w:pPr>
      <w:r w:rsidRPr="00973089">
        <w:rPr>
          <w:sz w:val="24"/>
          <w:szCs w:val="24"/>
        </w:rPr>
        <w:t xml:space="preserve">A.I.D.S/HIV Positive                  </w:t>
      </w:r>
      <w:r w:rsidRPr="00973089">
        <w:rPr>
          <w:rFonts w:eastAsia="MS Gothic"/>
          <w:sz w:val="24"/>
          <w:szCs w:val="24"/>
        </w:rPr>
        <w:sym w:font="Wingdings" w:char="F06F"/>
      </w:r>
      <w:r w:rsidRPr="00973089">
        <w:rPr>
          <w:rFonts w:eastAsia="MS Gothic"/>
          <w:sz w:val="24"/>
          <w:szCs w:val="24"/>
        </w:rPr>
        <w:sym w:font="Wingdings" w:char="F06F"/>
      </w:r>
      <w:r w:rsidRPr="00973089">
        <w:rPr>
          <w:sz w:val="24"/>
          <w:szCs w:val="24"/>
        </w:rPr>
        <w:t xml:space="preserve">            Alcoholism                         </w:t>
      </w:r>
      <w:r w:rsidRPr="00973089">
        <w:rPr>
          <w:sz w:val="24"/>
          <w:szCs w:val="24"/>
        </w:rPr>
        <w:sym w:font="Wingdings" w:char="F06F"/>
      </w:r>
      <w:r w:rsidRPr="00973089">
        <w:rPr>
          <w:sz w:val="24"/>
          <w:szCs w:val="24"/>
        </w:rPr>
        <w:sym w:font="Wingdings" w:char="F06F"/>
      </w:r>
      <w:r w:rsidRPr="00973089">
        <w:rPr>
          <w:sz w:val="24"/>
          <w:szCs w:val="24"/>
        </w:rPr>
        <w:t xml:space="preserve">              Anemia</w:t>
      </w:r>
      <w:r w:rsidR="00B02B99" w:rsidRPr="00973089">
        <w:rPr>
          <w:sz w:val="24"/>
          <w:szCs w:val="24"/>
        </w:rPr>
        <w:t xml:space="preserve">                                     </w:t>
      </w:r>
      <w:r w:rsidR="00B02B99" w:rsidRPr="00973089">
        <w:rPr>
          <w:sz w:val="24"/>
          <w:szCs w:val="24"/>
        </w:rPr>
        <w:sym w:font="Wingdings" w:char="F06F"/>
      </w:r>
      <w:r w:rsidR="00B02B99" w:rsidRPr="00973089">
        <w:rPr>
          <w:sz w:val="24"/>
          <w:szCs w:val="24"/>
        </w:rPr>
        <w:sym w:font="Wingdings" w:char="F06F"/>
      </w:r>
    </w:p>
    <w:p w14:paraId="0C71AAD4" w14:textId="77777777" w:rsidR="00301CE9" w:rsidRPr="00973089" w:rsidRDefault="00301CE9" w:rsidP="00E17544">
      <w:pPr>
        <w:spacing w:before="0" w:after="0"/>
        <w:ind w:left="144"/>
        <w:jc w:val="both"/>
        <w:rPr>
          <w:sz w:val="24"/>
          <w:szCs w:val="24"/>
        </w:rPr>
      </w:pPr>
      <w:r w:rsidRPr="00973089">
        <w:rPr>
          <w:sz w:val="24"/>
          <w:szCs w:val="24"/>
        </w:rPr>
        <w:t xml:space="preserve">Arthritis                                      </w:t>
      </w:r>
      <w:r w:rsidRPr="00973089">
        <w:rPr>
          <w:sz w:val="24"/>
          <w:szCs w:val="24"/>
        </w:rPr>
        <w:sym w:font="Wingdings" w:char="F06F"/>
      </w:r>
      <w:r w:rsidRPr="00973089">
        <w:rPr>
          <w:sz w:val="24"/>
          <w:szCs w:val="24"/>
        </w:rPr>
        <w:sym w:font="Wingdings" w:char="F06F"/>
      </w:r>
      <w:r w:rsidRPr="00973089">
        <w:rPr>
          <w:sz w:val="24"/>
          <w:szCs w:val="24"/>
        </w:rPr>
        <w:t xml:space="preserve">            </w:t>
      </w:r>
      <w:r w:rsidR="00FE3E07" w:rsidRPr="00973089">
        <w:rPr>
          <w:sz w:val="24"/>
          <w:szCs w:val="24"/>
        </w:rPr>
        <w:t xml:space="preserve">Artificial </w:t>
      </w:r>
      <w:r w:rsidRPr="00973089">
        <w:rPr>
          <w:sz w:val="24"/>
          <w:szCs w:val="24"/>
        </w:rPr>
        <w:t xml:space="preserve">Joints/Parts    </w:t>
      </w:r>
      <w:r w:rsidRPr="00973089">
        <w:rPr>
          <w:sz w:val="24"/>
          <w:szCs w:val="24"/>
        </w:rPr>
        <w:sym w:font="Wingdings" w:char="F06F"/>
      </w:r>
      <w:r w:rsidRPr="00973089">
        <w:rPr>
          <w:sz w:val="24"/>
          <w:szCs w:val="24"/>
        </w:rPr>
        <w:sym w:font="Wingdings" w:char="F06F"/>
      </w:r>
      <w:r w:rsidRPr="00973089">
        <w:rPr>
          <w:sz w:val="24"/>
          <w:szCs w:val="24"/>
        </w:rPr>
        <w:t xml:space="preserve">                  Asthma                                   </w:t>
      </w:r>
      <w:r w:rsidR="00B02B99" w:rsidRPr="00973089">
        <w:rPr>
          <w:sz w:val="24"/>
          <w:szCs w:val="24"/>
        </w:rPr>
        <w:t xml:space="preserve">  </w:t>
      </w:r>
      <w:r w:rsidR="00B02B99" w:rsidRPr="00973089">
        <w:rPr>
          <w:sz w:val="24"/>
          <w:szCs w:val="24"/>
        </w:rPr>
        <w:sym w:font="Wingdings" w:char="F06F"/>
      </w:r>
      <w:r w:rsidR="00B02B99" w:rsidRPr="00973089">
        <w:rPr>
          <w:sz w:val="24"/>
          <w:szCs w:val="24"/>
        </w:rPr>
        <w:sym w:font="Wingdings" w:char="F06F"/>
      </w:r>
      <w:r w:rsidRPr="00973089">
        <w:rPr>
          <w:sz w:val="24"/>
          <w:szCs w:val="24"/>
        </w:rPr>
        <w:t xml:space="preserve">               </w:t>
      </w:r>
      <w:r w:rsidR="009A7009">
        <w:rPr>
          <w:sz w:val="24"/>
          <w:szCs w:val="24"/>
        </w:rPr>
        <w:t xml:space="preserve">                              AFib</w:t>
      </w:r>
      <w:r w:rsidRPr="00973089">
        <w:rPr>
          <w:sz w:val="24"/>
          <w:szCs w:val="24"/>
        </w:rPr>
        <w:t xml:space="preserve">                                            </w:t>
      </w:r>
      <w:r w:rsidRPr="00973089">
        <w:rPr>
          <w:sz w:val="24"/>
          <w:szCs w:val="24"/>
        </w:rPr>
        <w:sym w:font="Wingdings" w:char="F06F"/>
      </w:r>
      <w:r w:rsidRPr="00973089">
        <w:rPr>
          <w:sz w:val="24"/>
          <w:szCs w:val="24"/>
        </w:rPr>
        <w:sym w:font="Wingdings" w:char="F06F"/>
      </w:r>
      <w:r w:rsidRPr="00973089">
        <w:rPr>
          <w:sz w:val="24"/>
          <w:szCs w:val="24"/>
        </w:rPr>
        <w:t xml:space="preserve">              </w:t>
      </w:r>
      <w:r w:rsidR="00B36338" w:rsidRPr="00973089">
        <w:rPr>
          <w:sz w:val="24"/>
          <w:szCs w:val="24"/>
        </w:rPr>
        <w:t xml:space="preserve">Blood </w:t>
      </w:r>
      <w:r w:rsidRPr="00973089">
        <w:rPr>
          <w:sz w:val="24"/>
          <w:szCs w:val="24"/>
        </w:rPr>
        <w:t xml:space="preserve">Disease               </w:t>
      </w:r>
      <w:r w:rsidRPr="00973089">
        <w:rPr>
          <w:sz w:val="24"/>
          <w:szCs w:val="24"/>
        </w:rPr>
        <w:sym w:font="Wingdings" w:char="F06F"/>
      </w:r>
      <w:r w:rsidRPr="00973089">
        <w:rPr>
          <w:sz w:val="24"/>
          <w:szCs w:val="24"/>
        </w:rPr>
        <w:sym w:font="Wingdings" w:char="F06F"/>
      </w:r>
      <w:r w:rsidRPr="00973089">
        <w:rPr>
          <w:sz w:val="24"/>
          <w:szCs w:val="24"/>
        </w:rPr>
        <w:t xml:space="preserve">                   </w:t>
      </w:r>
      <w:r w:rsidR="005D1DD7" w:rsidRPr="00973089">
        <w:rPr>
          <w:sz w:val="24"/>
          <w:szCs w:val="24"/>
        </w:rPr>
        <w:t>Bone</w:t>
      </w:r>
      <w:r w:rsidR="008757B8" w:rsidRPr="00973089">
        <w:rPr>
          <w:sz w:val="24"/>
          <w:szCs w:val="24"/>
        </w:rPr>
        <w:t xml:space="preserve"> </w:t>
      </w:r>
      <w:r w:rsidRPr="00973089">
        <w:rPr>
          <w:sz w:val="24"/>
          <w:szCs w:val="24"/>
        </w:rPr>
        <w:t xml:space="preserve">Disease                         </w:t>
      </w:r>
      <w:r w:rsidR="00B02B99" w:rsidRPr="00973089">
        <w:rPr>
          <w:sz w:val="24"/>
          <w:szCs w:val="24"/>
        </w:rPr>
        <w:sym w:font="Wingdings" w:char="F06F"/>
      </w:r>
      <w:r w:rsidR="00B02B99" w:rsidRPr="00973089">
        <w:rPr>
          <w:sz w:val="24"/>
          <w:szCs w:val="24"/>
        </w:rPr>
        <w:sym w:font="Wingdings" w:char="F06F"/>
      </w:r>
      <w:r w:rsidRPr="00973089">
        <w:rPr>
          <w:sz w:val="24"/>
          <w:szCs w:val="24"/>
        </w:rPr>
        <w:t xml:space="preserve">                                                                   Cancer/Tumors                         </w:t>
      </w:r>
      <w:r w:rsidRPr="00973089">
        <w:rPr>
          <w:sz w:val="24"/>
          <w:szCs w:val="24"/>
        </w:rPr>
        <w:sym w:font="Wingdings" w:char="F06F"/>
      </w:r>
      <w:r w:rsidRPr="00973089">
        <w:rPr>
          <w:sz w:val="24"/>
          <w:szCs w:val="24"/>
        </w:rPr>
        <w:sym w:font="Wingdings" w:char="F06F"/>
      </w:r>
      <w:r w:rsidRPr="00973089">
        <w:rPr>
          <w:sz w:val="24"/>
          <w:szCs w:val="24"/>
        </w:rPr>
        <w:t xml:space="preserve">              Chemical Dependency           </w:t>
      </w:r>
      <w:r w:rsidRPr="00973089">
        <w:rPr>
          <w:sz w:val="24"/>
          <w:szCs w:val="24"/>
        </w:rPr>
        <w:sym w:font="Wingdings" w:char="F06F"/>
      </w:r>
      <w:r w:rsidRPr="00973089">
        <w:rPr>
          <w:sz w:val="24"/>
          <w:szCs w:val="24"/>
        </w:rPr>
        <w:sym w:font="Wingdings" w:char="F06F"/>
      </w:r>
      <w:r w:rsidRPr="00973089">
        <w:rPr>
          <w:sz w:val="24"/>
          <w:szCs w:val="24"/>
        </w:rPr>
        <w:t xml:space="preserve">        Chest Pain</w:t>
      </w:r>
      <w:r w:rsidR="00B02B99" w:rsidRPr="00973089">
        <w:rPr>
          <w:sz w:val="24"/>
          <w:szCs w:val="24"/>
        </w:rPr>
        <w:t xml:space="preserve">                                </w:t>
      </w:r>
      <w:r w:rsidR="00B02B99" w:rsidRPr="00973089">
        <w:rPr>
          <w:sz w:val="24"/>
          <w:szCs w:val="24"/>
        </w:rPr>
        <w:sym w:font="Wingdings" w:char="F06F"/>
      </w:r>
      <w:r w:rsidR="00B02B99" w:rsidRPr="00973089">
        <w:rPr>
          <w:sz w:val="24"/>
          <w:szCs w:val="24"/>
        </w:rPr>
        <w:sym w:font="Wingdings" w:char="F06F"/>
      </w:r>
    </w:p>
    <w:p w14:paraId="7FB335B1" w14:textId="77777777" w:rsidR="00301CE9" w:rsidRPr="00973089" w:rsidRDefault="00301CE9" w:rsidP="00E17544">
      <w:pPr>
        <w:spacing w:before="0" w:after="0"/>
        <w:ind w:left="144"/>
        <w:jc w:val="both"/>
        <w:rPr>
          <w:sz w:val="24"/>
          <w:szCs w:val="24"/>
        </w:rPr>
      </w:pPr>
      <w:r w:rsidRPr="00973089">
        <w:rPr>
          <w:sz w:val="24"/>
          <w:szCs w:val="24"/>
        </w:rPr>
        <w:t xml:space="preserve">Circulatory Problems               </w:t>
      </w:r>
      <w:r w:rsidRPr="00973089">
        <w:rPr>
          <w:sz w:val="24"/>
          <w:szCs w:val="24"/>
        </w:rPr>
        <w:sym w:font="Wingdings" w:char="F06F"/>
      </w:r>
      <w:r w:rsidRPr="00973089">
        <w:rPr>
          <w:sz w:val="24"/>
          <w:szCs w:val="24"/>
        </w:rPr>
        <w:sym w:font="Wingdings" w:char="F06F"/>
      </w:r>
      <w:r w:rsidRPr="00973089">
        <w:rPr>
          <w:sz w:val="24"/>
          <w:szCs w:val="24"/>
        </w:rPr>
        <w:t xml:space="preserve">     </w:t>
      </w:r>
      <w:r w:rsidRPr="00973089">
        <w:rPr>
          <w:rFonts w:cs="Segoe UI Symbol"/>
          <w:sz w:val="24"/>
          <w:szCs w:val="24"/>
        </w:rPr>
        <w:t xml:space="preserve">         </w:t>
      </w:r>
      <w:r w:rsidRPr="00973089">
        <w:rPr>
          <w:sz w:val="24"/>
          <w:szCs w:val="24"/>
        </w:rPr>
        <w:t xml:space="preserve">Convulsions/Seizures      </w:t>
      </w:r>
      <w:r w:rsidRPr="00973089">
        <w:rPr>
          <w:sz w:val="24"/>
          <w:szCs w:val="24"/>
        </w:rPr>
        <w:sym w:font="Wingdings" w:char="F06F"/>
      </w:r>
      <w:r w:rsidRPr="00973089">
        <w:rPr>
          <w:sz w:val="24"/>
          <w:szCs w:val="24"/>
        </w:rPr>
        <w:sym w:font="Wingdings" w:char="F06F"/>
      </w:r>
      <w:r w:rsidRPr="00973089">
        <w:rPr>
          <w:sz w:val="24"/>
          <w:szCs w:val="24"/>
        </w:rPr>
        <w:t xml:space="preserve">     </w:t>
      </w:r>
      <w:r w:rsidRPr="00973089">
        <w:rPr>
          <w:rFonts w:cs="Segoe UI Symbol"/>
          <w:sz w:val="24"/>
          <w:szCs w:val="24"/>
        </w:rPr>
        <w:t xml:space="preserve">          D</w:t>
      </w:r>
      <w:r w:rsidRPr="00973089">
        <w:rPr>
          <w:sz w:val="24"/>
          <w:szCs w:val="24"/>
        </w:rPr>
        <w:t>iabetes</w:t>
      </w:r>
      <w:r w:rsidR="00B02B99" w:rsidRPr="00973089">
        <w:rPr>
          <w:sz w:val="24"/>
          <w:szCs w:val="24"/>
        </w:rPr>
        <w:t xml:space="preserve">                                   </w:t>
      </w:r>
      <w:r w:rsidR="00B02B99" w:rsidRPr="00973089">
        <w:rPr>
          <w:sz w:val="24"/>
          <w:szCs w:val="24"/>
        </w:rPr>
        <w:sym w:font="Wingdings" w:char="F06F"/>
      </w:r>
      <w:r w:rsidR="00B02B99" w:rsidRPr="00973089">
        <w:rPr>
          <w:sz w:val="24"/>
          <w:szCs w:val="24"/>
        </w:rPr>
        <w:sym w:font="Wingdings" w:char="F06F"/>
      </w:r>
    </w:p>
    <w:p w14:paraId="191FCDBA" w14:textId="77777777" w:rsidR="00301CE9" w:rsidRPr="00973089" w:rsidRDefault="00301CE9" w:rsidP="00E17544">
      <w:pPr>
        <w:spacing w:before="0" w:after="0"/>
        <w:ind w:left="144"/>
        <w:jc w:val="both"/>
        <w:rPr>
          <w:sz w:val="24"/>
          <w:szCs w:val="24"/>
        </w:rPr>
      </w:pPr>
      <w:r w:rsidRPr="00973089">
        <w:rPr>
          <w:rFonts w:cs="Segoe UI Symbol"/>
          <w:sz w:val="24"/>
          <w:szCs w:val="24"/>
        </w:rPr>
        <w:t xml:space="preserve">Digestive Issues                        </w:t>
      </w:r>
      <w:r w:rsidRPr="00973089">
        <w:rPr>
          <w:rFonts w:cs="Segoe UI Symbol"/>
          <w:sz w:val="24"/>
          <w:szCs w:val="24"/>
        </w:rPr>
        <w:sym w:font="Wingdings" w:char="F06F"/>
      </w:r>
      <w:r w:rsidRPr="00973089">
        <w:rPr>
          <w:rFonts w:cs="Segoe UI Symbol"/>
          <w:sz w:val="24"/>
          <w:szCs w:val="24"/>
        </w:rPr>
        <w:sym w:font="Wingdings" w:char="F06F"/>
      </w:r>
      <w:r w:rsidRPr="00973089">
        <w:rPr>
          <w:rFonts w:cs="Segoe UI Symbol"/>
          <w:sz w:val="24"/>
          <w:szCs w:val="24"/>
        </w:rPr>
        <w:t xml:space="preserve">              </w:t>
      </w:r>
      <w:r w:rsidRPr="00973089">
        <w:rPr>
          <w:sz w:val="24"/>
          <w:szCs w:val="24"/>
        </w:rPr>
        <w:t xml:space="preserve">Epilepsy                       </w:t>
      </w:r>
      <w:r w:rsidRPr="00973089">
        <w:rPr>
          <w:sz w:val="24"/>
          <w:szCs w:val="24"/>
        </w:rPr>
        <w:sym w:font="Wingdings" w:char="F06F"/>
      </w:r>
      <w:r w:rsidRPr="00973089">
        <w:rPr>
          <w:sz w:val="24"/>
          <w:szCs w:val="24"/>
        </w:rPr>
        <w:sym w:font="Wingdings" w:char="F06F"/>
      </w:r>
      <w:r w:rsidRPr="00973089">
        <w:rPr>
          <w:sz w:val="24"/>
          <w:szCs w:val="24"/>
        </w:rPr>
        <w:t xml:space="preserve">                      Excessive Bleeding</w:t>
      </w:r>
      <w:r w:rsidR="00B02B99" w:rsidRPr="00973089">
        <w:rPr>
          <w:sz w:val="24"/>
          <w:szCs w:val="24"/>
        </w:rPr>
        <w:t xml:space="preserve">                 </w:t>
      </w:r>
      <w:r w:rsidR="00B02B99" w:rsidRPr="00973089">
        <w:rPr>
          <w:sz w:val="24"/>
          <w:szCs w:val="24"/>
        </w:rPr>
        <w:sym w:font="Wingdings" w:char="F06F"/>
      </w:r>
      <w:r w:rsidR="00B02B99" w:rsidRPr="00973089">
        <w:rPr>
          <w:sz w:val="24"/>
          <w:szCs w:val="24"/>
        </w:rPr>
        <w:sym w:font="Wingdings" w:char="F06F"/>
      </w:r>
    </w:p>
    <w:p w14:paraId="742406F3" w14:textId="77777777" w:rsidR="00301CE9" w:rsidRPr="00973089" w:rsidRDefault="00301CE9" w:rsidP="00A539C1">
      <w:pPr>
        <w:spacing w:before="0" w:after="0"/>
        <w:jc w:val="both"/>
        <w:rPr>
          <w:sz w:val="24"/>
          <w:szCs w:val="24"/>
        </w:rPr>
      </w:pPr>
      <w:r w:rsidRPr="00973089">
        <w:rPr>
          <w:sz w:val="24"/>
          <w:szCs w:val="24"/>
        </w:rPr>
        <w:t xml:space="preserve">Glaucoma                                  </w:t>
      </w:r>
      <w:r w:rsidRPr="00973089">
        <w:rPr>
          <w:sz w:val="24"/>
          <w:szCs w:val="24"/>
        </w:rPr>
        <w:sym w:font="Wingdings" w:char="F06F"/>
      </w:r>
      <w:r w:rsidRPr="00973089">
        <w:rPr>
          <w:sz w:val="24"/>
          <w:szCs w:val="24"/>
        </w:rPr>
        <w:sym w:font="Wingdings" w:char="F06F"/>
      </w:r>
      <w:r w:rsidRPr="00973089">
        <w:rPr>
          <w:sz w:val="24"/>
          <w:szCs w:val="24"/>
        </w:rPr>
        <w:t xml:space="preserve">              Hay fever  </w:t>
      </w:r>
      <w:r w:rsidRPr="00973089">
        <w:rPr>
          <w:rFonts w:cs="Segoe UI Symbol"/>
          <w:sz w:val="24"/>
          <w:szCs w:val="24"/>
        </w:rPr>
        <w:t xml:space="preserve">                      </w:t>
      </w:r>
      <w:r w:rsidRPr="00973089">
        <w:rPr>
          <w:rFonts w:cs="Segoe UI Symbol"/>
          <w:sz w:val="24"/>
          <w:szCs w:val="24"/>
        </w:rPr>
        <w:sym w:font="Wingdings" w:char="F06F"/>
      </w:r>
      <w:r w:rsidRPr="00973089">
        <w:rPr>
          <w:rFonts w:cs="Segoe UI Symbol"/>
          <w:sz w:val="24"/>
          <w:szCs w:val="24"/>
        </w:rPr>
        <w:sym w:font="Wingdings" w:char="F06F"/>
      </w:r>
      <w:r w:rsidRPr="00973089">
        <w:rPr>
          <w:rFonts w:cs="Segoe UI Symbol"/>
          <w:sz w:val="24"/>
          <w:szCs w:val="24"/>
        </w:rPr>
        <w:t xml:space="preserve">                  </w:t>
      </w:r>
      <w:r w:rsidRPr="00973089">
        <w:rPr>
          <w:sz w:val="24"/>
          <w:szCs w:val="24"/>
        </w:rPr>
        <w:t xml:space="preserve">Head injuries                   </w:t>
      </w:r>
      <w:r w:rsidR="008757B8" w:rsidRPr="00973089">
        <w:rPr>
          <w:sz w:val="24"/>
          <w:szCs w:val="24"/>
        </w:rPr>
        <w:t xml:space="preserve">        </w:t>
      </w:r>
      <w:r w:rsidR="008757B8" w:rsidRPr="00973089">
        <w:rPr>
          <w:sz w:val="24"/>
          <w:szCs w:val="24"/>
        </w:rPr>
        <w:sym w:font="Wingdings" w:char="F06F"/>
      </w:r>
      <w:r w:rsidR="008757B8" w:rsidRPr="00973089">
        <w:rPr>
          <w:sz w:val="24"/>
          <w:szCs w:val="24"/>
        </w:rPr>
        <w:sym w:font="Wingdings" w:char="F06F"/>
      </w:r>
    </w:p>
    <w:p w14:paraId="252B82D4" w14:textId="77777777" w:rsidR="00A539C1" w:rsidRPr="00973089" w:rsidRDefault="00301CE9" w:rsidP="00A539C1">
      <w:pPr>
        <w:spacing w:before="0" w:after="0"/>
        <w:jc w:val="both"/>
        <w:rPr>
          <w:sz w:val="24"/>
          <w:szCs w:val="24"/>
        </w:rPr>
      </w:pPr>
      <w:r w:rsidRPr="00973089">
        <w:rPr>
          <w:sz w:val="24"/>
          <w:szCs w:val="24"/>
        </w:rPr>
        <w:t>Headach</w:t>
      </w:r>
      <w:r w:rsidR="00A539C1" w:rsidRPr="00973089">
        <w:rPr>
          <w:sz w:val="24"/>
          <w:szCs w:val="24"/>
        </w:rPr>
        <w:t>es/</w:t>
      </w:r>
      <w:r w:rsidRPr="00973089">
        <w:rPr>
          <w:sz w:val="24"/>
          <w:szCs w:val="24"/>
        </w:rPr>
        <w:t xml:space="preserve">Migraines         </w:t>
      </w:r>
      <w:r w:rsidRPr="00973089">
        <w:rPr>
          <w:sz w:val="24"/>
          <w:szCs w:val="24"/>
        </w:rPr>
        <w:sym w:font="Wingdings" w:char="F06F"/>
      </w:r>
      <w:r w:rsidRPr="00973089">
        <w:rPr>
          <w:sz w:val="24"/>
          <w:szCs w:val="24"/>
        </w:rPr>
        <w:sym w:font="Wingdings" w:char="F06F"/>
      </w:r>
      <w:r w:rsidRPr="00973089">
        <w:rPr>
          <w:sz w:val="24"/>
          <w:szCs w:val="24"/>
        </w:rPr>
        <w:t xml:space="preserve">             </w:t>
      </w:r>
      <w:r w:rsidR="00A539C1" w:rsidRPr="00973089">
        <w:rPr>
          <w:sz w:val="24"/>
          <w:szCs w:val="24"/>
        </w:rPr>
        <w:t xml:space="preserve">Hearing </w:t>
      </w:r>
      <w:r w:rsidRPr="00973089">
        <w:rPr>
          <w:sz w:val="24"/>
          <w:szCs w:val="24"/>
        </w:rPr>
        <w:t xml:space="preserve">Impaired </w:t>
      </w:r>
      <w:r w:rsidRPr="00973089">
        <w:rPr>
          <w:rFonts w:cs="Segoe UI Symbol"/>
          <w:sz w:val="24"/>
          <w:szCs w:val="24"/>
        </w:rPr>
        <w:t xml:space="preserve">       </w:t>
      </w:r>
      <w:r w:rsidRPr="00973089">
        <w:rPr>
          <w:rFonts w:cs="Segoe UI Symbol"/>
          <w:sz w:val="24"/>
          <w:szCs w:val="24"/>
        </w:rPr>
        <w:sym w:font="Wingdings" w:char="F06F"/>
      </w:r>
      <w:r w:rsidRPr="00973089">
        <w:rPr>
          <w:rFonts w:cs="Segoe UI Symbol"/>
          <w:sz w:val="24"/>
          <w:szCs w:val="24"/>
        </w:rPr>
        <w:sym w:font="Wingdings" w:char="F06F"/>
      </w:r>
      <w:r w:rsidRPr="00973089">
        <w:rPr>
          <w:rFonts w:cs="Segoe UI Symbol"/>
          <w:sz w:val="24"/>
          <w:szCs w:val="24"/>
        </w:rPr>
        <w:t xml:space="preserve"> </w:t>
      </w:r>
      <w:r w:rsidRPr="00973089">
        <w:rPr>
          <w:sz w:val="24"/>
          <w:szCs w:val="24"/>
        </w:rPr>
        <w:t xml:space="preserve">                   </w:t>
      </w:r>
      <w:r w:rsidR="00A539C1" w:rsidRPr="00973089">
        <w:rPr>
          <w:sz w:val="24"/>
          <w:szCs w:val="24"/>
        </w:rPr>
        <w:t xml:space="preserve">Heart Disease/Defect </w:t>
      </w:r>
      <w:r w:rsidR="008757B8" w:rsidRPr="00973089">
        <w:rPr>
          <w:sz w:val="24"/>
          <w:szCs w:val="24"/>
        </w:rPr>
        <w:t xml:space="preserve">           </w:t>
      </w:r>
      <w:r w:rsidR="008757B8" w:rsidRPr="00973089">
        <w:rPr>
          <w:sz w:val="24"/>
          <w:szCs w:val="24"/>
        </w:rPr>
        <w:sym w:font="Wingdings" w:char="F06F"/>
      </w:r>
      <w:r w:rsidR="008757B8" w:rsidRPr="00973089">
        <w:rPr>
          <w:sz w:val="24"/>
          <w:szCs w:val="24"/>
        </w:rPr>
        <w:sym w:font="Wingdings" w:char="F06F"/>
      </w:r>
    </w:p>
    <w:p w14:paraId="1146BDE2" w14:textId="77777777" w:rsidR="00301CE9" w:rsidRPr="00973089" w:rsidRDefault="00301CE9" w:rsidP="00A539C1">
      <w:pPr>
        <w:spacing w:before="0" w:after="0"/>
        <w:jc w:val="both"/>
        <w:rPr>
          <w:sz w:val="24"/>
          <w:szCs w:val="24"/>
        </w:rPr>
      </w:pPr>
      <w:r w:rsidRPr="00973089">
        <w:rPr>
          <w:sz w:val="24"/>
          <w:szCs w:val="24"/>
        </w:rPr>
        <w:t xml:space="preserve">Heart Valve, Murmur              </w:t>
      </w:r>
      <w:r w:rsidRPr="00973089">
        <w:rPr>
          <w:sz w:val="24"/>
          <w:szCs w:val="24"/>
        </w:rPr>
        <w:sym w:font="Wingdings" w:char="F06F"/>
      </w:r>
      <w:r w:rsidRPr="00973089">
        <w:rPr>
          <w:sz w:val="24"/>
          <w:szCs w:val="24"/>
        </w:rPr>
        <w:sym w:font="Wingdings" w:char="F06F"/>
      </w:r>
      <w:r w:rsidRPr="00973089">
        <w:rPr>
          <w:sz w:val="24"/>
          <w:szCs w:val="24"/>
        </w:rPr>
        <w:t xml:space="preserve">                </w:t>
      </w:r>
      <w:r w:rsidR="00FB363A" w:rsidRPr="00973089">
        <w:rPr>
          <w:sz w:val="24"/>
          <w:szCs w:val="24"/>
        </w:rPr>
        <w:t xml:space="preserve">Hepatitis </w:t>
      </w:r>
      <w:r w:rsidRPr="00973089">
        <w:rPr>
          <w:sz w:val="24"/>
          <w:szCs w:val="24"/>
        </w:rPr>
        <w:t xml:space="preserve">Carrier      </w:t>
      </w:r>
      <w:r w:rsidRPr="00973089">
        <w:rPr>
          <w:sz w:val="24"/>
          <w:szCs w:val="24"/>
        </w:rPr>
        <w:sym w:font="Wingdings" w:char="F06F"/>
      </w:r>
      <w:r w:rsidRPr="00973089">
        <w:rPr>
          <w:sz w:val="24"/>
          <w:szCs w:val="24"/>
        </w:rPr>
        <w:sym w:font="Wingdings" w:char="F06F"/>
      </w:r>
      <w:r w:rsidRPr="00973089">
        <w:rPr>
          <w:sz w:val="24"/>
          <w:szCs w:val="24"/>
        </w:rPr>
        <w:t xml:space="preserve">                       </w:t>
      </w:r>
      <w:r w:rsidR="00A95661" w:rsidRPr="00973089">
        <w:rPr>
          <w:sz w:val="24"/>
          <w:szCs w:val="24"/>
        </w:rPr>
        <w:t>Hepatitis/Liver</w:t>
      </w:r>
      <w:r w:rsidR="008757B8" w:rsidRPr="00973089">
        <w:rPr>
          <w:sz w:val="24"/>
          <w:szCs w:val="24"/>
        </w:rPr>
        <w:t xml:space="preserve"> </w:t>
      </w:r>
      <w:r w:rsidRPr="00973089">
        <w:rPr>
          <w:sz w:val="24"/>
          <w:szCs w:val="24"/>
        </w:rPr>
        <w:t xml:space="preserve">Disease          </w:t>
      </w:r>
      <w:r w:rsidR="008757B8" w:rsidRPr="00973089">
        <w:rPr>
          <w:sz w:val="24"/>
          <w:szCs w:val="24"/>
        </w:rPr>
        <w:sym w:font="Wingdings" w:char="F06F"/>
      </w:r>
      <w:r w:rsidR="008757B8" w:rsidRPr="00973089">
        <w:rPr>
          <w:sz w:val="24"/>
          <w:szCs w:val="24"/>
        </w:rPr>
        <w:sym w:font="Wingdings" w:char="F06F"/>
      </w:r>
      <w:r w:rsidRPr="00973089">
        <w:rPr>
          <w:sz w:val="24"/>
          <w:szCs w:val="24"/>
        </w:rPr>
        <w:t xml:space="preserve">                               High Blood Pressure </w:t>
      </w:r>
      <w:r w:rsidRPr="00973089">
        <w:rPr>
          <w:rFonts w:cs="Segoe UI Symbol"/>
          <w:sz w:val="24"/>
          <w:szCs w:val="24"/>
        </w:rPr>
        <w:t xml:space="preserve">               </w:t>
      </w:r>
      <w:r w:rsidRPr="00973089">
        <w:rPr>
          <w:rFonts w:cs="Segoe UI Symbol"/>
          <w:sz w:val="24"/>
          <w:szCs w:val="24"/>
        </w:rPr>
        <w:sym w:font="Wingdings" w:char="F06F"/>
      </w:r>
      <w:r w:rsidRPr="00973089">
        <w:rPr>
          <w:rFonts w:cs="Segoe UI Symbol"/>
          <w:sz w:val="24"/>
          <w:szCs w:val="24"/>
        </w:rPr>
        <w:sym w:font="Wingdings" w:char="F06F"/>
      </w:r>
      <w:r w:rsidRPr="00973089">
        <w:rPr>
          <w:sz w:val="24"/>
          <w:szCs w:val="24"/>
        </w:rPr>
        <w:t xml:space="preserve">                Hip or Joint replacement </w:t>
      </w:r>
      <w:r w:rsidRPr="00973089">
        <w:rPr>
          <w:rFonts w:cs="Segoe UI Symbol"/>
          <w:sz w:val="24"/>
          <w:szCs w:val="24"/>
        </w:rPr>
        <w:t xml:space="preserve">  </w:t>
      </w:r>
      <w:r w:rsidRPr="00973089">
        <w:rPr>
          <w:rFonts w:cs="Segoe UI Symbol"/>
          <w:sz w:val="24"/>
          <w:szCs w:val="24"/>
        </w:rPr>
        <w:sym w:font="Wingdings" w:char="F06F"/>
      </w:r>
      <w:r w:rsidRPr="00973089">
        <w:rPr>
          <w:rFonts w:cs="Segoe UI Symbol"/>
          <w:sz w:val="24"/>
          <w:szCs w:val="24"/>
        </w:rPr>
        <w:sym w:font="Wingdings" w:char="F06F"/>
      </w:r>
      <w:r w:rsidRPr="00973089">
        <w:rPr>
          <w:rFonts w:cs="Segoe UI Symbol"/>
          <w:sz w:val="24"/>
          <w:szCs w:val="24"/>
        </w:rPr>
        <w:t xml:space="preserve">           </w:t>
      </w:r>
      <w:r w:rsidRPr="00973089">
        <w:rPr>
          <w:sz w:val="24"/>
          <w:szCs w:val="24"/>
        </w:rPr>
        <w:t xml:space="preserve">HPV </w:t>
      </w:r>
      <w:r w:rsidR="008757B8" w:rsidRPr="00973089">
        <w:rPr>
          <w:sz w:val="24"/>
          <w:szCs w:val="24"/>
        </w:rPr>
        <w:t xml:space="preserve">                                          </w:t>
      </w:r>
      <w:r w:rsidR="008757B8" w:rsidRPr="00973089">
        <w:rPr>
          <w:sz w:val="24"/>
          <w:szCs w:val="24"/>
        </w:rPr>
        <w:sym w:font="Wingdings" w:char="F06F"/>
      </w:r>
      <w:r w:rsidR="008757B8" w:rsidRPr="00973089">
        <w:rPr>
          <w:sz w:val="24"/>
          <w:szCs w:val="24"/>
        </w:rPr>
        <w:sym w:font="Wingdings" w:char="F06F"/>
      </w:r>
    </w:p>
    <w:p w14:paraId="61EF49C9" w14:textId="77777777" w:rsidR="00301CE9" w:rsidRPr="00973089" w:rsidRDefault="00301CE9" w:rsidP="00A539C1">
      <w:pPr>
        <w:spacing w:before="0" w:after="0"/>
        <w:jc w:val="both"/>
        <w:rPr>
          <w:sz w:val="24"/>
          <w:szCs w:val="24"/>
        </w:rPr>
      </w:pPr>
      <w:r w:rsidRPr="00973089">
        <w:rPr>
          <w:sz w:val="24"/>
          <w:szCs w:val="24"/>
        </w:rPr>
        <w:t xml:space="preserve">Jaundice                                     </w:t>
      </w:r>
      <w:r w:rsidRPr="00973089">
        <w:rPr>
          <w:sz w:val="24"/>
          <w:szCs w:val="24"/>
        </w:rPr>
        <w:sym w:font="Wingdings" w:char="F06F"/>
      </w:r>
      <w:r w:rsidRPr="00973089">
        <w:rPr>
          <w:sz w:val="24"/>
          <w:szCs w:val="24"/>
        </w:rPr>
        <w:sym w:font="Wingdings" w:char="F06F"/>
      </w:r>
      <w:r w:rsidRPr="00973089">
        <w:rPr>
          <w:sz w:val="24"/>
          <w:szCs w:val="24"/>
        </w:rPr>
        <w:t xml:space="preserve">              </w:t>
      </w:r>
      <w:r w:rsidR="002D1126" w:rsidRPr="00973089">
        <w:rPr>
          <w:sz w:val="24"/>
          <w:szCs w:val="24"/>
        </w:rPr>
        <w:t>Kidney Dialysis</w:t>
      </w:r>
      <w:r w:rsidR="002D1126" w:rsidRPr="00973089">
        <w:rPr>
          <w:sz w:val="24"/>
          <w:szCs w:val="24"/>
        </w:rPr>
        <w:tab/>
        <w:t xml:space="preserve">           </w:t>
      </w:r>
      <w:r w:rsidR="00973089" w:rsidRPr="00973089">
        <w:rPr>
          <w:sz w:val="24"/>
          <w:szCs w:val="24"/>
        </w:rPr>
        <w:t xml:space="preserve"> </w:t>
      </w:r>
      <w:r w:rsidR="002D1126" w:rsidRPr="00973089">
        <w:rPr>
          <w:sz w:val="24"/>
          <w:szCs w:val="24"/>
        </w:rPr>
        <w:sym w:font="Wingdings" w:char="F06F"/>
      </w:r>
      <w:r w:rsidR="002D1126" w:rsidRPr="00973089">
        <w:rPr>
          <w:sz w:val="24"/>
          <w:szCs w:val="24"/>
        </w:rPr>
        <w:sym w:font="Wingdings" w:char="F06F"/>
      </w:r>
      <w:r w:rsidR="002D1126" w:rsidRPr="00973089">
        <w:rPr>
          <w:sz w:val="24"/>
          <w:szCs w:val="24"/>
        </w:rPr>
        <w:t xml:space="preserve"> </w:t>
      </w:r>
      <w:r w:rsidRPr="00973089">
        <w:rPr>
          <w:sz w:val="24"/>
          <w:szCs w:val="24"/>
        </w:rPr>
        <w:t xml:space="preserve">Kidney Disease  </w:t>
      </w:r>
      <w:r w:rsidR="008757B8" w:rsidRPr="00973089">
        <w:rPr>
          <w:sz w:val="24"/>
          <w:szCs w:val="24"/>
        </w:rPr>
        <w:t xml:space="preserve">                      </w:t>
      </w:r>
      <w:r w:rsidR="008757B8" w:rsidRPr="00973089">
        <w:rPr>
          <w:sz w:val="24"/>
          <w:szCs w:val="24"/>
        </w:rPr>
        <w:sym w:font="Wingdings" w:char="F06F"/>
      </w:r>
      <w:r w:rsidR="008757B8" w:rsidRPr="00973089">
        <w:rPr>
          <w:sz w:val="24"/>
          <w:szCs w:val="24"/>
        </w:rPr>
        <w:sym w:font="Wingdings" w:char="F06F"/>
      </w:r>
    </w:p>
    <w:p w14:paraId="33EE972F" w14:textId="77777777" w:rsidR="00301CE9" w:rsidRPr="00973089" w:rsidRDefault="00301CE9" w:rsidP="00A539C1">
      <w:pPr>
        <w:spacing w:before="0" w:after="0"/>
        <w:jc w:val="both"/>
        <w:rPr>
          <w:sz w:val="24"/>
          <w:szCs w:val="24"/>
        </w:rPr>
      </w:pPr>
      <w:r w:rsidRPr="00973089">
        <w:rPr>
          <w:sz w:val="24"/>
          <w:szCs w:val="24"/>
        </w:rPr>
        <w:t xml:space="preserve">Latex Sensitivity                        </w:t>
      </w:r>
      <w:r w:rsidRPr="00973089">
        <w:rPr>
          <w:sz w:val="24"/>
          <w:szCs w:val="24"/>
        </w:rPr>
        <w:sym w:font="Wingdings" w:char="F06F"/>
      </w:r>
      <w:r w:rsidRPr="00973089">
        <w:rPr>
          <w:sz w:val="24"/>
          <w:szCs w:val="24"/>
        </w:rPr>
        <w:sym w:font="Wingdings" w:char="F06F"/>
      </w:r>
      <w:r w:rsidRPr="00973089">
        <w:rPr>
          <w:sz w:val="24"/>
          <w:szCs w:val="24"/>
        </w:rPr>
        <w:t xml:space="preserve">             </w:t>
      </w:r>
      <w:r w:rsidR="00A95661" w:rsidRPr="00973089">
        <w:rPr>
          <w:sz w:val="24"/>
          <w:szCs w:val="24"/>
        </w:rPr>
        <w:t>Low</w:t>
      </w:r>
      <w:r w:rsidR="004677FF" w:rsidRPr="00973089">
        <w:rPr>
          <w:sz w:val="24"/>
          <w:szCs w:val="24"/>
        </w:rPr>
        <w:t xml:space="preserve"> B</w:t>
      </w:r>
      <w:r w:rsidRPr="00973089">
        <w:rPr>
          <w:sz w:val="24"/>
          <w:szCs w:val="24"/>
        </w:rPr>
        <w:t>loo</w:t>
      </w:r>
      <w:r w:rsidR="00A95661" w:rsidRPr="00973089">
        <w:rPr>
          <w:sz w:val="24"/>
          <w:szCs w:val="24"/>
        </w:rPr>
        <w:t>d</w:t>
      </w:r>
      <w:r w:rsidR="004677FF" w:rsidRPr="00973089">
        <w:rPr>
          <w:sz w:val="24"/>
          <w:szCs w:val="24"/>
        </w:rPr>
        <w:t xml:space="preserve"> </w:t>
      </w:r>
      <w:r w:rsidRPr="00973089">
        <w:rPr>
          <w:sz w:val="24"/>
          <w:szCs w:val="24"/>
        </w:rPr>
        <w:t xml:space="preserve">Pressure  </w:t>
      </w:r>
      <w:r w:rsidRPr="00973089">
        <w:rPr>
          <w:rFonts w:cs="Segoe UI Symbol"/>
          <w:sz w:val="24"/>
          <w:szCs w:val="24"/>
        </w:rPr>
        <w:t xml:space="preserve"> </w:t>
      </w:r>
      <w:r w:rsidRPr="00973089">
        <w:rPr>
          <w:rFonts w:cs="Segoe UI Symbol"/>
          <w:sz w:val="24"/>
          <w:szCs w:val="24"/>
        </w:rPr>
        <w:sym w:font="Wingdings" w:char="F06F"/>
      </w:r>
      <w:r w:rsidRPr="00973089">
        <w:rPr>
          <w:rFonts w:cs="Segoe UI Symbol"/>
          <w:sz w:val="24"/>
          <w:szCs w:val="24"/>
        </w:rPr>
        <w:sym w:font="Wingdings" w:char="F06F"/>
      </w:r>
      <w:r w:rsidRPr="00973089">
        <w:rPr>
          <w:rFonts w:cs="Segoe UI Symbol"/>
          <w:sz w:val="24"/>
          <w:szCs w:val="24"/>
        </w:rPr>
        <w:t xml:space="preserve">                </w:t>
      </w:r>
      <w:r w:rsidRPr="00973089">
        <w:rPr>
          <w:sz w:val="24"/>
          <w:szCs w:val="24"/>
        </w:rPr>
        <w:t xml:space="preserve">     Lupus  </w:t>
      </w:r>
      <w:r w:rsidR="004158A3" w:rsidRPr="00973089">
        <w:rPr>
          <w:sz w:val="24"/>
          <w:szCs w:val="24"/>
        </w:rPr>
        <w:t xml:space="preserve">                                      </w:t>
      </w:r>
      <w:r w:rsidR="004158A3" w:rsidRPr="00973089">
        <w:rPr>
          <w:sz w:val="24"/>
          <w:szCs w:val="24"/>
        </w:rPr>
        <w:sym w:font="Wingdings" w:char="F06F"/>
      </w:r>
      <w:r w:rsidR="004158A3" w:rsidRPr="00973089">
        <w:rPr>
          <w:sz w:val="24"/>
          <w:szCs w:val="24"/>
        </w:rPr>
        <w:sym w:font="Wingdings" w:char="F06F"/>
      </w:r>
    </w:p>
    <w:p w14:paraId="632AC6E1" w14:textId="77777777" w:rsidR="00301CE9" w:rsidRPr="00973089" w:rsidRDefault="00301CE9" w:rsidP="00A539C1">
      <w:pPr>
        <w:spacing w:before="0" w:after="0"/>
        <w:jc w:val="both"/>
        <w:rPr>
          <w:sz w:val="24"/>
          <w:szCs w:val="24"/>
        </w:rPr>
      </w:pPr>
      <w:r w:rsidRPr="00973089">
        <w:rPr>
          <w:sz w:val="24"/>
          <w:szCs w:val="24"/>
        </w:rPr>
        <w:t xml:space="preserve">Malignancies                             </w:t>
      </w:r>
      <w:r w:rsidRPr="00973089">
        <w:rPr>
          <w:sz w:val="24"/>
          <w:szCs w:val="24"/>
        </w:rPr>
        <w:sym w:font="Wingdings" w:char="F06F"/>
      </w:r>
      <w:r w:rsidRPr="00973089">
        <w:rPr>
          <w:sz w:val="24"/>
          <w:szCs w:val="24"/>
        </w:rPr>
        <w:sym w:font="Wingdings" w:char="F06F"/>
      </w:r>
      <w:r w:rsidRPr="00973089">
        <w:rPr>
          <w:sz w:val="24"/>
          <w:szCs w:val="24"/>
        </w:rPr>
        <w:t xml:space="preserve">           </w:t>
      </w:r>
      <w:r w:rsidR="00A95661" w:rsidRPr="00973089">
        <w:rPr>
          <w:sz w:val="24"/>
          <w:szCs w:val="24"/>
        </w:rPr>
        <w:t>Mitral</w:t>
      </w:r>
      <w:r w:rsidR="00FE3E07" w:rsidRPr="00973089">
        <w:rPr>
          <w:sz w:val="24"/>
          <w:szCs w:val="24"/>
        </w:rPr>
        <w:t xml:space="preserve"> </w:t>
      </w:r>
      <w:r w:rsidR="00A95661" w:rsidRPr="00973089">
        <w:rPr>
          <w:sz w:val="24"/>
          <w:szCs w:val="24"/>
        </w:rPr>
        <w:t>Valve</w:t>
      </w:r>
      <w:r w:rsidR="00973089">
        <w:rPr>
          <w:sz w:val="24"/>
          <w:szCs w:val="24"/>
        </w:rPr>
        <w:t xml:space="preserve"> </w:t>
      </w:r>
      <w:r w:rsidR="00A539C1" w:rsidRPr="00973089">
        <w:rPr>
          <w:sz w:val="24"/>
          <w:szCs w:val="24"/>
        </w:rPr>
        <w:t>Prolapse</w:t>
      </w:r>
      <w:r w:rsidRPr="00973089">
        <w:rPr>
          <w:sz w:val="24"/>
          <w:szCs w:val="24"/>
        </w:rPr>
        <w:t xml:space="preserve"> </w:t>
      </w:r>
      <w:r w:rsidRPr="00973089">
        <w:rPr>
          <w:sz w:val="24"/>
          <w:szCs w:val="24"/>
        </w:rPr>
        <w:sym w:font="Wingdings" w:char="F06F"/>
      </w:r>
      <w:r w:rsidRPr="00973089">
        <w:rPr>
          <w:sz w:val="24"/>
          <w:szCs w:val="24"/>
        </w:rPr>
        <w:sym w:font="Wingdings" w:char="F06F"/>
      </w:r>
      <w:r w:rsidRPr="00973089">
        <w:rPr>
          <w:sz w:val="24"/>
          <w:szCs w:val="24"/>
        </w:rPr>
        <w:t xml:space="preserve">                   Neck &amp; Back Problems  </w:t>
      </w:r>
      <w:r w:rsidR="008757B8" w:rsidRPr="00973089">
        <w:rPr>
          <w:sz w:val="24"/>
          <w:szCs w:val="24"/>
        </w:rPr>
        <w:t xml:space="preserve">        </w:t>
      </w:r>
      <w:r w:rsidR="008757B8" w:rsidRPr="00973089">
        <w:rPr>
          <w:sz w:val="24"/>
          <w:szCs w:val="24"/>
        </w:rPr>
        <w:sym w:font="Wingdings" w:char="F06F"/>
      </w:r>
      <w:r w:rsidR="008757B8" w:rsidRPr="00973089">
        <w:rPr>
          <w:sz w:val="24"/>
          <w:szCs w:val="24"/>
        </w:rPr>
        <w:sym w:font="Wingdings" w:char="F06F"/>
      </w:r>
    </w:p>
    <w:p w14:paraId="7B1C99A6" w14:textId="77777777" w:rsidR="00301CE9" w:rsidRPr="00973089" w:rsidRDefault="00301CE9" w:rsidP="00A539C1">
      <w:pPr>
        <w:spacing w:before="0" w:after="0"/>
        <w:jc w:val="both"/>
        <w:rPr>
          <w:rFonts w:cs="Segoe UI Symbol"/>
          <w:sz w:val="24"/>
          <w:szCs w:val="24"/>
        </w:rPr>
      </w:pPr>
      <w:r w:rsidRPr="00973089">
        <w:rPr>
          <w:sz w:val="24"/>
          <w:szCs w:val="24"/>
        </w:rPr>
        <w:t xml:space="preserve">Nervous Disorders                   </w:t>
      </w:r>
      <w:r w:rsidRPr="00973089">
        <w:rPr>
          <w:sz w:val="24"/>
          <w:szCs w:val="24"/>
        </w:rPr>
        <w:sym w:font="Wingdings" w:char="F06F"/>
      </w:r>
      <w:r w:rsidRPr="00973089">
        <w:rPr>
          <w:sz w:val="24"/>
          <w:szCs w:val="24"/>
        </w:rPr>
        <w:sym w:font="Wingdings" w:char="F06F"/>
      </w:r>
      <w:r w:rsidRPr="00973089">
        <w:rPr>
          <w:sz w:val="24"/>
          <w:szCs w:val="24"/>
        </w:rPr>
        <w:t xml:space="preserve">             Pacemaker   </w:t>
      </w:r>
      <w:r w:rsidRPr="00973089">
        <w:rPr>
          <w:sz w:val="24"/>
          <w:szCs w:val="24"/>
        </w:rPr>
        <w:sym w:font="Wingdings" w:char="F06F"/>
      </w:r>
      <w:r w:rsidRPr="00973089">
        <w:rPr>
          <w:sz w:val="24"/>
          <w:szCs w:val="24"/>
        </w:rPr>
        <w:sym w:font="Wingdings" w:char="F06F"/>
      </w:r>
      <w:r w:rsidRPr="00973089">
        <w:rPr>
          <w:sz w:val="24"/>
          <w:szCs w:val="24"/>
        </w:rPr>
        <w:t xml:space="preserve">                                     Prosthetic Joints  </w:t>
      </w:r>
      <w:r w:rsidR="008757B8" w:rsidRPr="00973089">
        <w:rPr>
          <w:sz w:val="24"/>
          <w:szCs w:val="24"/>
        </w:rPr>
        <w:t xml:space="preserve">                   </w:t>
      </w:r>
      <w:r w:rsidR="008757B8" w:rsidRPr="00973089">
        <w:rPr>
          <w:sz w:val="24"/>
          <w:szCs w:val="24"/>
        </w:rPr>
        <w:sym w:font="Wingdings" w:char="F06F"/>
      </w:r>
      <w:r w:rsidR="008757B8" w:rsidRPr="00973089">
        <w:rPr>
          <w:sz w:val="24"/>
          <w:szCs w:val="24"/>
        </w:rPr>
        <w:sym w:font="Wingdings" w:char="F06F"/>
      </w:r>
    </w:p>
    <w:p w14:paraId="133F756F" w14:textId="77777777" w:rsidR="00301CE9" w:rsidRPr="00973089" w:rsidRDefault="00301CE9" w:rsidP="00A539C1">
      <w:pPr>
        <w:spacing w:before="0" w:after="0"/>
        <w:jc w:val="both"/>
        <w:rPr>
          <w:sz w:val="24"/>
          <w:szCs w:val="24"/>
        </w:rPr>
      </w:pPr>
      <w:r w:rsidRPr="00973089">
        <w:rPr>
          <w:sz w:val="24"/>
          <w:szCs w:val="24"/>
        </w:rPr>
        <w:t xml:space="preserve">Psychiatric Care                        </w:t>
      </w:r>
      <w:r w:rsidRPr="00973089">
        <w:rPr>
          <w:sz w:val="24"/>
          <w:szCs w:val="24"/>
        </w:rPr>
        <w:sym w:font="Wingdings" w:char="F06F"/>
      </w:r>
      <w:r w:rsidRPr="00973089">
        <w:rPr>
          <w:sz w:val="24"/>
          <w:szCs w:val="24"/>
        </w:rPr>
        <w:sym w:font="Wingdings" w:char="F06F"/>
      </w:r>
      <w:r w:rsidRPr="00973089">
        <w:rPr>
          <w:sz w:val="24"/>
          <w:szCs w:val="24"/>
        </w:rPr>
        <w:t xml:space="preserve">            Radiation </w:t>
      </w:r>
      <w:r w:rsidRPr="00973089">
        <w:rPr>
          <w:sz w:val="24"/>
          <w:szCs w:val="24"/>
        </w:rPr>
        <w:sym w:font="Wingdings" w:char="F06F"/>
      </w:r>
      <w:r w:rsidRPr="00973089">
        <w:rPr>
          <w:sz w:val="24"/>
          <w:szCs w:val="24"/>
        </w:rPr>
        <w:sym w:font="Wingdings" w:char="F06F"/>
      </w:r>
      <w:r w:rsidRPr="00973089">
        <w:rPr>
          <w:sz w:val="24"/>
          <w:szCs w:val="24"/>
        </w:rPr>
        <w:t xml:space="preserve">                                         Respiratory Disorder  </w:t>
      </w:r>
      <w:r w:rsidR="008757B8" w:rsidRPr="00973089">
        <w:rPr>
          <w:sz w:val="24"/>
          <w:szCs w:val="24"/>
        </w:rPr>
        <w:t xml:space="preserve">            </w:t>
      </w:r>
      <w:r w:rsidR="008757B8" w:rsidRPr="00973089">
        <w:rPr>
          <w:sz w:val="24"/>
          <w:szCs w:val="24"/>
        </w:rPr>
        <w:sym w:font="Wingdings" w:char="F06F"/>
      </w:r>
      <w:r w:rsidR="008757B8" w:rsidRPr="00973089">
        <w:rPr>
          <w:sz w:val="24"/>
          <w:szCs w:val="24"/>
        </w:rPr>
        <w:sym w:font="Wingdings" w:char="F06F"/>
      </w:r>
    </w:p>
    <w:p w14:paraId="0488EE2E" w14:textId="77777777" w:rsidR="00301CE9" w:rsidRPr="00973089" w:rsidRDefault="00301CE9" w:rsidP="00A539C1">
      <w:pPr>
        <w:spacing w:before="0" w:after="0"/>
        <w:jc w:val="both"/>
        <w:rPr>
          <w:sz w:val="24"/>
          <w:szCs w:val="24"/>
        </w:rPr>
      </w:pPr>
      <w:r w:rsidRPr="00973089">
        <w:rPr>
          <w:sz w:val="24"/>
          <w:szCs w:val="24"/>
        </w:rPr>
        <w:t xml:space="preserve">Scarlet/Rheumatic Fever        </w:t>
      </w:r>
      <w:r w:rsidRPr="00973089">
        <w:rPr>
          <w:sz w:val="24"/>
          <w:szCs w:val="24"/>
        </w:rPr>
        <w:sym w:font="Wingdings" w:char="F06F"/>
      </w:r>
      <w:r w:rsidRPr="00973089">
        <w:rPr>
          <w:sz w:val="24"/>
          <w:szCs w:val="24"/>
        </w:rPr>
        <w:sym w:font="Wingdings" w:char="F06F"/>
      </w:r>
      <w:r w:rsidRPr="00973089">
        <w:rPr>
          <w:sz w:val="24"/>
          <w:szCs w:val="24"/>
        </w:rPr>
        <w:t xml:space="preserve">             </w:t>
      </w:r>
      <w:r w:rsidR="00A95661" w:rsidRPr="00973089">
        <w:rPr>
          <w:sz w:val="24"/>
          <w:szCs w:val="24"/>
        </w:rPr>
        <w:t>Seizures/Fainting</w:t>
      </w:r>
      <w:r w:rsidR="00FE3E07" w:rsidRPr="00973089">
        <w:rPr>
          <w:sz w:val="24"/>
          <w:szCs w:val="24"/>
        </w:rPr>
        <w:t xml:space="preserve"> </w:t>
      </w:r>
      <w:r w:rsidRPr="00973089">
        <w:rPr>
          <w:sz w:val="24"/>
          <w:szCs w:val="24"/>
        </w:rPr>
        <w:t xml:space="preserve"> </w:t>
      </w:r>
      <w:r w:rsidRPr="00973089">
        <w:rPr>
          <w:sz w:val="24"/>
          <w:szCs w:val="24"/>
        </w:rPr>
        <w:sym w:font="Wingdings" w:char="F06F"/>
      </w:r>
      <w:r w:rsidRPr="00973089">
        <w:rPr>
          <w:sz w:val="24"/>
          <w:szCs w:val="24"/>
        </w:rPr>
        <w:sym w:font="Wingdings" w:char="F06F"/>
      </w:r>
      <w:r w:rsidRPr="00973089">
        <w:rPr>
          <w:sz w:val="24"/>
          <w:szCs w:val="24"/>
        </w:rPr>
        <w:t xml:space="preserve">                 Sinus Problems  </w:t>
      </w:r>
      <w:r w:rsidR="008757B8" w:rsidRPr="00973089">
        <w:rPr>
          <w:sz w:val="24"/>
          <w:szCs w:val="24"/>
        </w:rPr>
        <w:t xml:space="preserve">                     </w:t>
      </w:r>
      <w:r w:rsidR="008757B8" w:rsidRPr="00973089">
        <w:rPr>
          <w:sz w:val="24"/>
          <w:szCs w:val="24"/>
        </w:rPr>
        <w:sym w:font="Wingdings" w:char="F06F"/>
      </w:r>
      <w:r w:rsidR="008757B8" w:rsidRPr="00973089">
        <w:rPr>
          <w:sz w:val="24"/>
          <w:szCs w:val="24"/>
        </w:rPr>
        <w:sym w:font="Wingdings" w:char="F06F"/>
      </w:r>
    </w:p>
    <w:p w14:paraId="14261FCC" w14:textId="77777777" w:rsidR="00301CE9" w:rsidRPr="00973089" w:rsidRDefault="00351539" w:rsidP="00A539C1">
      <w:pPr>
        <w:spacing w:before="0" w:after="0"/>
        <w:jc w:val="both"/>
        <w:rPr>
          <w:sz w:val="24"/>
          <w:szCs w:val="24"/>
        </w:rPr>
      </w:pPr>
      <w:r>
        <w:rPr>
          <w:rFonts w:cs="Segoe UI Symbol"/>
          <w:sz w:val="24"/>
          <w:szCs w:val="24"/>
        </w:rPr>
        <w:t>Smoke/</w:t>
      </w:r>
      <w:r w:rsidR="00301CE9" w:rsidRPr="00973089">
        <w:rPr>
          <w:rFonts w:cs="Segoe UI Symbol"/>
          <w:sz w:val="24"/>
          <w:szCs w:val="24"/>
        </w:rPr>
        <w:t>tobacco</w:t>
      </w:r>
      <w:r>
        <w:rPr>
          <w:rFonts w:cs="Segoe UI Symbol"/>
          <w:sz w:val="24"/>
          <w:szCs w:val="24"/>
        </w:rPr>
        <w:t>/vape</w:t>
      </w:r>
      <w:r w:rsidR="00301CE9" w:rsidRPr="00973089">
        <w:rPr>
          <w:rFonts w:cs="Segoe UI Symbol"/>
          <w:sz w:val="24"/>
          <w:szCs w:val="24"/>
        </w:rPr>
        <w:t xml:space="preserve">         </w:t>
      </w:r>
      <w:r w:rsidR="00301CE9" w:rsidRPr="00973089">
        <w:rPr>
          <w:rFonts w:cs="Segoe UI Symbol"/>
          <w:sz w:val="24"/>
          <w:szCs w:val="24"/>
        </w:rPr>
        <w:sym w:font="Wingdings" w:char="F06F"/>
      </w:r>
      <w:r w:rsidR="00301CE9" w:rsidRPr="00973089">
        <w:rPr>
          <w:rFonts w:cs="Segoe UI Symbol"/>
          <w:sz w:val="24"/>
          <w:szCs w:val="24"/>
        </w:rPr>
        <w:sym w:font="Wingdings" w:char="F06F"/>
      </w:r>
      <w:r w:rsidR="00301CE9" w:rsidRPr="00973089">
        <w:rPr>
          <w:rFonts w:cs="Segoe UI Symbol"/>
          <w:sz w:val="24"/>
          <w:szCs w:val="24"/>
        </w:rPr>
        <w:t xml:space="preserve">                         </w:t>
      </w:r>
      <w:r w:rsidR="00301CE9" w:rsidRPr="00973089">
        <w:rPr>
          <w:sz w:val="24"/>
          <w:szCs w:val="24"/>
        </w:rPr>
        <w:t xml:space="preserve">Stroke  </w:t>
      </w:r>
      <w:r w:rsidR="00301CE9" w:rsidRPr="00973089">
        <w:rPr>
          <w:sz w:val="24"/>
          <w:szCs w:val="24"/>
        </w:rPr>
        <w:sym w:font="Wingdings" w:char="F06F"/>
      </w:r>
      <w:r w:rsidR="00301CE9" w:rsidRPr="00973089">
        <w:rPr>
          <w:sz w:val="24"/>
          <w:szCs w:val="24"/>
        </w:rPr>
        <w:sym w:font="Wingdings" w:char="F06F"/>
      </w:r>
      <w:r w:rsidR="00301CE9" w:rsidRPr="00973089">
        <w:rPr>
          <w:sz w:val="24"/>
          <w:szCs w:val="24"/>
        </w:rPr>
        <w:t xml:space="preserve">                                              Thyroid Disease </w:t>
      </w:r>
      <w:r w:rsidR="008757B8" w:rsidRPr="00973089">
        <w:rPr>
          <w:sz w:val="24"/>
          <w:szCs w:val="24"/>
        </w:rPr>
        <w:t xml:space="preserve">                     </w:t>
      </w:r>
      <w:r w:rsidR="008757B8" w:rsidRPr="00973089">
        <w:rPr>
          <w:sz w:val="24"/>
          <w:szCs w:val="24"/>
        </w:rPr>
        <w:sym w:font="Wingdings" w:char="F06F"/>
      </w:r>
      <w:r w:rsidR="008757B8" w:rsidRPr="00973089">
        <w:rPr>
          <w:sz w:val="24"/>
          <w:szCs w:val="24"/>
        </w:rPr>
        <w:sym w:font="Wingdings" w:char="F06F"/>
      </w:r>
      <w:r w:rsidR="008757B8" w:rsidRPr="00973089">
        <w:rPr>
          <w:sz w:val="24"/>
          <w:szCs w:val="24"/>
        </w:rPr>
        <w:t xml:space="preserve"> </w:t>
      </w:r>
    </w:p>
    <w:p w14:paraId="6E9EA22F" w14:textId="20D18407" w:rsidR="00A539C1" w:rsidRPr="00973089" w:rsidRDefault="00301CE9" w:rsidP="00A576BD">
      <w:pPr>
        <w:spacing w:before="0" w:after="0"/>
        <w:jc w:val="both"/>
        <w:rPr>
          <w:b/>
          <w:sz w:val="24"/>
          <w:szCs w:val="24"/>
          <w:highlight w:val="yellow"/>
        </w:rPr>
        <w:sectPr w:rsidR="00A539C1" w:rsidRPr="00973089" w:rsidSect="00A539C1">
          <w:type w:val="continuous"/>
          <w:pgSz w:w="12240" w:h="15840"/>
          <w:pgMar w:top="144" w:right="432" w:bottom="144" w:left="432" w:header="720" w:footer="720" w:gutter="0"/>
          <w:cols w:num="3" w:space="720"/>
          <w:docGrid w:linePitch="360"/>
        </w:sectPr>
      </w:pPr>
      <w:r w:rsidRPr="00973089">
        <w:rPr>
          <w:sz w:val="24"/>
          <w:szCs w:val="24"/>
        </w:rPr>
        <w:t xml:space="preserve">Tuberculosis                             </w:t>
      </w:r>
      <w:r w:rsidRPr="00973089">
        <w:rPr>
          <w:sz w:val="24"/>
          <w:szCs w:val="24"/>
        </w:rPr>
        <w:sym w:font="Wingdings" w:char="F06F"/>
      </w:r>
      <w:r w:rsidRPr="00973089">
        <w:rPr>
          <w:sz w:val="24"/>
          <w:szCs w:val="24"/>
        </w:rPr>
        <w:sym w:font="Wingdings" w:char="F06F"/>
      </w:r>
      <w:r w:rsidRPr="00973089">
        <w:rPr>
          <w:sz w:val="24"/>
          <w:szCs w:val="24"/>
        </w:rPr>
        <w:t xml:space="preserve">                         Ulcers     </w:t>
      </w:r>
      <w:r w:rsidRPr="00973089">
        <w:rPr>
          <w:sz w:val="24"/>
          <w:szCs w:val="24"/>
        </w:rPr>
        <w:sym w:font="Wingdings" w:char="F06F"/>
      </w:r>
      <w:r w:rsidRPr="00973089">
        <w:rPr>
          <w:sz w:val="24"/>
          <w:szCs w:val="24"/>
        </w:rPr>
        <w:sym w:font="Wingdings" w:char="F06F"/>
      </w:r>
      <w:r w:rsidRPr="00973089">
        <w:rPr>
          <w:sz w:val="24"/>
          <w:szCs w:val="24"/>
        </w:rPr>
        <w:t xml:space="preserve">                                            Venereal Disease  </w:t>
      </w:r>
      <w:r w:rsidR="004158A3" w:rsidRPr="00973089">
        <w:rPr>
          <w:sz w:val="24"/>
          <w:szCs w:val="24"/>
        </w:rPr>
        <w:t xml:space="preserve">                  </w:t>
      </w:r>
      <w:r w:rsidR="004158A3" w:rsidRPr="00973089">
        <w:rPr>
          <w:sz w:val="24"/>
          <w:szCs w:val="24"/>
        </w:rPr>
        <w:sym w:font="Wingdings" w:char="F06F"/>
      </w:r>
      <w:r w:rsidR="004158A3" w:rsidRPr="00973089">
        <w:rPr>
          <w:sz w:val="24"/>
          <w:szCs w:val="24"/>
        </w:rPr>
        <w:sym w:font="Wingdings" w:char="F06F"/>
      </w:r>
    </w:p>
    <w:p w14:paraId="4A21262B" w14:textId="77777777" w:rsidR="00A576BD" w:rsidRDefault="00A576BD" w:rsidP="00A576BD">
      <w:pPr>
        <w:framePr w:w="11641" w:h="8611" w:hRule="exact" w:hSpace="180" w:wrap="around" w:vAnchor="text" w:hAnchor="page" w:x="316" w:y="236"/>
        <w:ind w:left="0"/>
        <w:rPr>
          <w:b/>
          <w:sz w:val="24"/>
          <w:szCs w:val="24"/>
        </w:rPr>
      </w:pPr>
      <w:r w:rsidRPr="005D1387">
        <w:rPr>
          <w:b/>
          <w:sz w:val="24"/>
          <w:szCs w:val="24"/>
        </w:rPr>
        <w:lastRenderedPageBreak/>
        <w:t>Have you ever been instructed to take antibiotics (Pre-med) prior to dental</w:t>
      </w:r>
      <w:r>
        <w:rPr>
          <w:b/>
          <w:sz w:val="24"/>
          <w:szCs w:val="24"/>
        </w:rPr>
        <w:t xml:space="preserve"> treatment for any medical condition other than a dental infection</w:t>
      </w:r>
      <w:r w:rsidRPr="005D1387">
        <w:rPr>
          <w:b/>
          <w:sz w:val="24"/>
          <w:szCs w:val="24"/>
        </w:rPr>
        <w:t xml:space="preserve">? </w:t>
      </w:r>
      <w:r w:rsidRPr="005D1387">
        <w:rPr>
          <w:b/>
          <w:sz w:val="24"/>
          <w:szCs w:val="24"/>
        </w:rPr>
        <w:sym w:font="Wingdings" w:char="F06F"/>
      </w:r>
      <w:r w:rsidRPr="005D1387">
        <w:rPr>
          <w:b/>
          <w:sz w:val="24"/>
          <w:szCs w:val="24"/>
        </w:rPr>
        <w:t xml:space="preserve"> Yes or </w:t>
      </w:r>
      <w:r w:rsidRPr="005D1387">
        <w:rPr>
          <w:b/>
          <w:sz w:val="24"/>
          <w:szCs w:val="24"/>
        </w:rPr>
        <w:sym w:font="Wingdings" w:char="F06F"/>
      </w:r>
      <w:r w:rsidRPr="005D1387">
        <w:rPr>
          <w:b/>
          <w:sz w:val="24"/>
          <w:szCs w:val="24"/>
        </w:rPr>
        <w:t xml:space="preserve"> No</w:t>
      </w:r>
    </w:p>
    <w:p w14:paraId="74C21A82" w14:textId="77777777" w:rsidR="00A576BD" w:rsidRDefault="00A576BD" w:rsidP="00A576BD">
      <w:pPr>
        <w:framePr w:w="11641" w:h="8611" w:hRule="exact" w:hSpace="180" w:wrap="around" w:vAnchor="text" w:hAnchor="page" w:x="316" w:y="236"/>
        <w:ind w:left="0"/>
        <w:rPr>
          <w:b/>
          <w:sz w:val="24"/>
          <w:szCs w:val="24"/>
        </w:rPr>
      </w:pPr>
    </w:p>
    <w:p w14:paraId="557FD3BA" w14:textId="77777777" w:rsidR="00A576BD" w:rsidRDefault="00A576BD" w:rsidP="00A576BD">
      <w:pPr>
        <w:framePr w:w="11641" w:h="8611" w:hRule="exact" w:hSpace="180" w:wrap="around" w:vAnchor="text" w:hAnchor="page" w:x="316" w:y="236"/>
        <w:ind w:left="0"/>
        <w:rPr>
          <w:b/>
          <w:sz w:val="24"/>
          <w:szCs w:val="24"/>
        </w:rPr>
      </w:pPr>
      <w:r w:rsidRPr="00F14215">
        <w:rPr>
          <w:b/>
          <w:sz w:val="24"/>
          <w:szCs w:val="24"/>
        </w:rPr>
        <w:t xml:space="preserve">Do you wear a night guard or C-Pap machine at night (or any sleep apnea device)? </w:t>
      </w:r>
      <w:r w:rsidRPr="005D1387">
        <w:rPr>
          <w:b/>
          <w:sz w:val="24"/>
          <w:szCs w:val="24"/>
        </w:rPr>
        <w:sym w:font="Wingdings" w:char="F06F"/>
      </w:r>
      <w:r w:rsidRPr="005D1387">
        <w:rPr>
          <w:b/>
          <w:sz w:val="24"/>
          <w:szCs w:val="24"/>
        </w:rPr>
        <w:t xml:space="preserve"> </w:t>
      </w:r>
      <w:r>
        <w:rPr>
          <w:b/>
          <w:sz w:val="24"/>
          <w:szCs w:val="24"/>
        </w:rPr>
        <w:t>Night Guard</w:t>
      </w:r>
      <w:r w:rsidRPr="005D1387">
        <w:rPr>
          <w:b/>
          <w:sz w:val="24"/>
          <w:szCs w:val="24"/>
        </w:rPr>
        <w:t xml:space="preserve"> </w:t>
      </w:r>
      <w:r w:rsidRPr="005D1387">
        <w:rPr>
          <w:b/>
          <w:sz w:val="24"/>
          <w:szCs w:val="24"/>
        </w:rPr>
        <w:sym w:font="Wingdings" w:char="F06F"/>
      </w:r>
      <w:r w:rsidRPr="005D1387">
        <w:rPr>
          <w:b/>
          <w:sz w:val="24"/>
          <w:szCs w:val="24"/>
        </w:rPr>
        <w:t xml:space="preserve"> </w:t>
      </w:r>
      <w:r>
        <w:rPr>
          <w:b/>
          <w:sz w:val="24"/>
          <w:szCs w:val="24"/>
        </w:rPr>
        <w:t xml:space="preserve">C-Pap </w:t>
      </w:r>
      <w:r w:rsidRPr="005D1387">
        <w:rPr>
          <w:b/>
          <w:sz w:val="24"/>
          <w:szCs w:val="24"/>
        </w:rPr>
        <w:sym w:font="Wingdings" w:char="F06F"/>
      </w:r>
      <w:r w:rsidRPr="005D1387">
        <w:rPr>
          <w:b/>
          <w:sz w:val="24"/>
          <w:szCs w:val="24"/>
        </w:rPr>
        <w:t xml:space="preserve"> </w:t>
      </w:r>
      <w:r>
        <w:rPr>
          <w:b/>
          <w:sz w:val="24"/>
          <w:szCs w:val="24"/>
        </w:rPr>
        <w:t>None</w:t>
      </w:r>
    </w:p>
    <w:p w14:paraId="23EA72FE" w14:textId="77777777" w:rsidR="00A576BD" w:rsidRPr="005D1387" w:rsidRDefault="00A576BD" w:rsidP="00A576BD">
      <w:pPr>
        <w:framePr w:w="11641" w:h="8611" w:hRule="exact" w:hSpace="180" w:wrap="around" w:vAnchor="text" w:hAnchor="page" w:x="316" w:y="236"/>
        <w:ind w:left="0"/>
        <w:rPr>
          <w:b/>
          <w:sz w:val="24"/>
          <w:szCs w:val="24"/>
        </w:rPr>
      </w:pPr>
    </w:p>
    <w:p w14:paraId="744A4DBE" w14:textId="77777777" w:rsidR="00A576BD" w:rsidRDefault="00A576BD" w:rsidP="00A576BD">
      <w:pPr>
        <w:framePr w:w="11641" w:h="8611" w:hRule="exact" w:hSpace="180" w:wrap="around" w:vAnchor="text" w:hAnchor="page" w:x="316" w:y="236"/>
        <w:ind w:left="0"/>
        <w:rPr>
          <w:rFonts w:cs="Arial"/>
          <w:b/>
          <w:color w:val="222222"/>
          <w:sz w:val="24"/>
          <w:szCs w:val="24"/>
          <w:shd w:val="clear" w:color="auto" w:fill="FFFFFF"/>
        </w:rPr>
      </w:pPr>
      <w:r w:rsidRPr="005D1387">
        <w:rPr>
          <w:b/>
          <w:sz w:val="24"/>
          <w:szCs w:val="24"/>
        </w:rPr>
        <w:t xml:space="preserve">Do you have Osteoporosis or taking any medication related to Osteoporosis? Such as: </w:t>
      </w:r>
      <w:r w:rsidRPr="005D1387">
        <w:rPr>
          <w:rFonts w:cs="Arial"/>
          <w:b/>
          <w:color w:val="222222"/>
          <w:sz w:val="24"/>
          <w:szCs w:val="24"/>
          <w:shd w:val="clear" w:color="auto" w:fill="FFFFFF"/>
        </w:rPr>
        <w:t xml:space="preserve">Fosamax, Actonel, Boniva, </w:t>
      </w:r>
      <w:proofErr w:type="spellStart"/>
      <w:r w:rsidRPr="005D1387">
        <w:rPr>
          <w:rFonts w:cs="Arial"/>
          <w:b/>
          <w:color w:val="222222"/>
          <w:sz w:val="24"/>
          <w:szCs w:val="24"/>
          <w:shd w:val="clear" w:color="auto" w:fill="FFFFFF"/>
        </w:rPr>
        <w:t>Reclast</w:t>
      </w:r>
      <w:proofErr w:type="spellEnd"/>
      <w:r w:rsidRPr="005D1387">
        <w:rPr>
          <w:rFonts w:cs="Arial"/>
          <w:b/>
          <w:color w:val="222222"/>
          <w:sz w:val="24"/>
          <w:szCs w:val="24"/>
          <w:shd w:val="clear" w:color="auto" w:fill="FFFFFF"/>
        </w:rPr>
        <w:t xml:space="preserve">? </w:t>
      </w:r>
      <w:r w:rsidRPr="005D1387">
        <w:rPr>
          <w:rFonts w:cs="Arial"/>
          <w:b/>
          <w:color w:val="222222"/>
          <w:sz w:val="24"/>
          <w:szCs w:val="24"/>
          <w:shd w:val="clear" w:color="auto" w:fill="FFFFFF"/>
        </w:rPr>
        <w:sym w:font="Wingdings" w:char="F06F"/>
      </w:r>
      <w:r w:rsidRPr="005D1387">
        <w:rPr>
          <w:rFonts w:cs="Arial"/>
          <w:b/>
          <w:color w:val="222222"/>
          <w:sz w:val="24"/>
          <w:szCs w:val="24"/>
          <w:shd w:val="clear" w:color="auto" w:fill="FFFFFF"/>
        </w:rPr>
        <w:t xml:space="preserve"> Yes or </w:t>
      </w:r>
      <w:r w:rsidRPr="005D1387">
        <w:rPr>
          <w:rFonts w:cs="Arial"/>
          <w:b/>
          <w:color w:val="222222"/>
          <w:sz w:val="24"/>
          <w:szCs w:val="24"/>
          <w:shd w:val="clear" w:color="auto" w:fill="FFFFFF"/>
        </w:rPr>
        <w:sym w:font="Wingdings" w:char="F06F"/>
      </w:r>
      <w:r w:rsidRPr="005D1387">
        <w:rPr>
          <w:rFonts w:cs="Arial"/>
          <w:b/>
          <w:color w:val="222222"/>
          <w:sz w:val="24"/>
          <w:szCs w:val="24"/>
          <w:shd w:val="clear" w:color="auto" w:fill="FFFFFF"/>
        </w:rPr>
        <w:t xml:space="preserve"> No If yes, please indicate: _____________________________________________</w:t>
      </w:r>
    </w:p>
    <w:p w14:paraId="61955933" w14:textId="77777777" w:rsidR="00A576BD" w:rsidRPr="005D1387" w:rsidRDefault="00A576BD" w:rsidP="00A576BD">
      <w:pPr>
        <w:framePr w:w="11641" w:h="8611" w:hRule="exact" w:hSpace="180" w:wrap="around" w:vAnchor="text" w:hAnchor="page" w:x="316" w:y="236"/>
        <w:ind w:left="0"/>
        <w:rPr>
          <w:b/>
          <w:sz w:val="24"/>
          <w:szCs w:val="24"/>
        </w:rPr>
      </w:pPr>
    </w:p>
    <w:p w14:paraId="398BD803" w14:textId="77777777" w:rsidR="00A576BD" w:rsidRPr="00485205" w:rsidRDefault="00A576BD" w:rsidP="00A576BD">
      <w:pPr>
        <w:framePr w:w="11641" w:h="8611" w:hRule="exact" w:hSpace="180" w:wrap="around" w:vAnchor="text" w:hAnchor="page" w:x="316" w:y="236"/>
        <w:ind w:left="0"/>
        <w:rPr>
          <w:b/>
          <w:sz w:val="24"/>
          <w:szCs w:val="24"/>
        </w:rPr>
      </w:pPr>
      <w:r w:rsidRPr="005D1387">
        <w:rPr>
          <w:b/>
          <w:sz w:val="24"/>
          <w:szCs w:val="24"/>
        </w:rPr>
        <w:t>List any medications you are taking including nonprescription drugs:</w:t>
      </w:r>
    </w:p>
    <w:p w14:paraId="44EAC6CD" w14:textId="77777777" w:rsidR="00A576BD" w:rsidRDefault="00A576BD" w:rsidP="00A576BD">
      <w:pPr>
        <w:framePr w:w="11641" w:h="8611" w:hRule="exact" w:hSpace="180" w:wrap="around" w:vAnchor="text" w:hAnchor="page" w:x="316" w:y="236"/>
        <w:rPr>
          <w:sz w:val="24"/>
          <w:szCs w:val="24"/>
        </w:rPr>
      </w:pPr>
      <w:r>
        <w:rPr>
          <w:sz w:val="24"/>
          <w:szCs w:val="24"/>
        </w:rPr>
        <w:t>___________________________________________________________________________________________</w:t>
      </w:r>
    </w:p>
    <w:p w14:paraId="7DD98CE5" w14:textId="77777777" w:rsidR="00A576BD" w:rsidRDefault="00A576BD" w:rsidP="00A576BD">
      <w:pPr>
        <w:framePr w:w="11641" w:h="8611" w:hRule="exact" w:hSpace="180" w:wrap="around" w:vAnchor="text" w:hAnchor="page" w:x="316" w:y="236"/>
        <w:rPr>
          <w:sz w:val="24"/>
          <w:szCs w:val="24"/>
        </w:rPr>
      </w:pPr>
      <w:r>
        <w:rPr>
          <w:sz w:val="24"/>
          <w:szCs w:val="24"/>
        </w:rPr>
        <w:t>___________________________________________________________________________________________</w:t>
      </w:r>
    </w:p>
    <w:p w14:paraId="1DFF3903" w14:textId="77777777" w:rsidR="00A576BD" w:rsidRPr="00A576BD" w:rsidRDefault="00A576BD" w:rsidP="00A576BD">
      <w:pPr>
        <w:framePr w:w="11641" w:h="8611" w:hRule="exact" w:hSpace="180" w:wrap="around" w:vAnchor="text" w:hAnchor="page" w:x="316" w:y="236"/>
        <w:rPr>
          <w:sz w:val="24"/>
          <w:szCs w:val="24"/>
        </w:rPr>
      </w:pPr>
    </w:p>
    <w:p w14:paraId="633AD977" w14:textId="77777777" w:rsidR="00A576BD" w:rsidRPr="00485205" w:rsidRDefault="00A576BD" w:rsidP="00A576BD">
      <w:pPr>
        <w:framePr w:w="11641" w:h="8611" w:hRule="exact" w:hSpace="180" w:wrap="around" w:vAnchor="text" w:hAnchor="page" w:x="316" w:y="236"/>
        <w:ind w:left="0"/>
        <w:rPr>
          <w:b/>
          <w:sz w:val="24"/>
          <w:szCs w:val="24"/>
        </w:rPr>
      </w:pPr>
      <w:r w:rsidRPr="005D1387">
        <w:rPr>
          <w:b/>
          <w:sz w:val="24"/>
          <w:szCs w:val="24"/>
        </w:rPr>
        <w:t xml:space="preserve">Are you allergic to any medications? </w:t>
      </w:r>
      <w:r w:rsidRPr="005D1387">
        <w:rPr>
          <w:b/>
          <w:sz w:val="24"/>
          <w:szCs w:val="24"/>
        </w:rPr>
        <w:sym w:font="Wingdings" w:char="F06F"/>
      </w:r>
      <w:r w:rsidRPr="005D1387">
        <w:rPr>
          <w:b/>
          <w:sz w:val="24"/>
          <w:szCs w:val="24"/>
        </w:rPr>
        <w:t xml:space="preserve"> Yes or </w:t>
      </w:r>
      <w:r w:rsidRPr="005D1387">
        <w:rPr>
          <w:b/>
          <w:sz w:val="24"/>
          <w:szCs w:val="24"/>
        </w:rPr>
        <w:sym w:font="Wingdings" w:char="F06F"/>
      </w:r>
      <w:r w:rsidRPr="005D1387">
        <w:rPr>
          <w:b/>
          <w:sz w:val="24"/>
          <w:szCs w:val="24"/>
        </w:rPr>
        <w:t xml:space="preserve"> No If yes, please list below:</w:t>
      </w:r>
    </w:p>
    <w:p w14:paraId="63B59EF8" w14:textId="77777777" w:rsidR="00A576BD" w:rsidRDefault="00A576BD" w:rsidP="00A576BD">
      <w:pPr>
        <w:framePr w:w="11641" w:h="8611" w:hRule="exact" w:hSpace="180" w:wrap="around" w:vAnchor="text" w:hAnchor="page" w:x="316" w:y="236"/>
        <w:rPr>
          <w:sz w:val="24"/>
          <w:szCs w:val="24"/>
        </w:rPr>
      </w:pPr>
      <w:r>
        <w:rPr>
          <w:sz w:val="24"/>
          <w:szCs w:val="24"/>
        </w:rPr>
        <w:t>____________________________________________________________________________________________</w:t>
      </w:r>
    </w:p>
    <w:p w14:paraId="49A069C8" w14:textId="77777777" w:rsidR="00A576BD" w:rsidRDefault="00A576BD" w:rsidP="00A576BD">
      <w:pPr>
        <w:framePr w:w="11641" w:h="8611" w:hRule="exact" w:hSpace="180" w:wrap="around" w:vAnchor="text" w:hAnchor="page" w:x="316" w:y="236"/>
        <w:rPr>
          <w:sz w:val="24"/>
          <w:szCs w:val="24"/>
        </w:rPr>
      </w:pPr>
      <w:r>
        <w:rPr>
          <w:sz w:val="24"/>
          <w:szCs w:val="24"/>
        </w:rPr>
        <w:t>____________________________________________________________________________________________</w:t>
      </w:r>
    </w:p>
    <w:p w14:paraId="2A0707C2" w14:textId="77777777" w:rsidR="00A576BD" w:rsidRPr="005D1387" w:rsidRDefault="00A576BD" w:rsidP="00A576BD">
      <w:pPr>
        <w:framePr w:w="11641" w:h="8611" w:hRule="exact" w:hSpace="180" w:wrap="around" w:vAnchor="text" w:hAnchor="page" w:x="316" w:y="236"/>
        <w:rPr>
          <w:sz w:val="24"/>
          <w:szCs w:val="24"/>
        </w:rPr>
      </w:pPr>
    </w:p>
    <w:p w14:paraId="6AC158BE" w14:textId="77777777" w:rsidR="00A576BD" w:rsidRPr="00485205" w:rsidRDefault="00A576BD" w:rsidP="00A576BD">
      <w:pPr>
        <w:framePr w:w="11641" w:h="8611" w:hRule="exact" w:hSpace="180" w:wrap="around" w:vAnchor="text" w:hAnchor="page" w:x="316" w:y="236"/>
        <w:ind w:left="0"/>
        <w:rPr>
          <w:b/>
          <w:sz w:val="24"/>
          <w:szCs w:val="24"/>
        </w:rPr>
      </w:pPr>
      <w:r w:rsidRPr="005D1387">
        <w:rPr>
          <w:b/>
          <w:sz w:val="24"/>
          <w:szCs w:val="24"/>
        </w:rPr>
        <w:t xml:space="preserve">Do you have any additional medical condition you think we should know about? </w:t>
      </w:r>
      <w:r w:rsidRPr="005D1387">
        <w:rPr>
          <w:b/>
          <w:sz w:val="24"/>
          <w:szCs w:val="24"/>
        </w:rPr>
        <w:sym w:font="Wingdings" w:char="F06F"/>
      </w:r>
      <w:r w:rsidRPr="005D1387">
        <w:rPr>
          <w:b/>
          <w:sz w:val="24"/>
          <w:szCs w:val="24"/>
        </w:rPr>
        <w:t xml:space="preserve"> Yes or </w:t>
      </w:r>
      <w:r w:rsidRPr="005D1387">
        <w:rPr>
          <w:b/>
          <w:sz w:val="24"/>
          <w:szCs w:val="24"/>
        </w:rPr>
        <w:sym w:font="Wingdings" w:char="F06F"/>
      </w:r>
      <w:r w:rsidRPr="005D1387">
        <w:rPr>
          <w:b/>
          <w:sz w:val="24"/>
          <w:szCs w:val="24"/>
        </w:rPr>
        <w:t xml:space="preserve"> No If yes, please list below:</w:t>
      </w:r>
    </w:p>
    <w:p w14:paraId="167664DE" w14:textId="77777777" w:rsidR="00A576BD" w:rsidRDefault="00A576BD" w:rsidP="00A576BD">
      <w:pPr>
        <w:framePr w:w="11641" w:h="8611" w:hRule="exact" w:hSpace="180" w:wrap="around" w:vAnchor="text" w:hAnchor="page" w:x="316" w:y="236"/>
        <w:rPr>
          <w:sz w:val="24"/>
          <w:szCs w:val="24"/>
        </w:rPr>
      </w:pPr>
      <w:r>
        <w:rPr>
          <w:sz w:val="24"/>
          <w:szCs w:val="24"/>
        </w:rPr>
        <w:t>____________________________________________________________________________________________</w:t>
      </w:r>
    </w:p>
    <w:p w14:paraId="57084514" w14:textId="77777777" w:rsidR="00A576BD" w:rsidRDefault="00A576BD" w:rsidP="00A576BD">
      <w:pPr>
        <w:framePr w:w="11641" w:h="8611" w:hRule="exact" w:hSpace="180" w:wrap="around" w:vAnchor="text" w:hAnchor="page" w:x="316" w:y="236"/>
        <w:rPr>
          <w:sz w:val="24"/>
          <w:szCs w:val="24"/>
        </w:rPr>
      </w:pPr>
      <w:r>
        <w:rPr>
          <w:sz w:val="24"/>
          <w:szCs w:val="24"/>
        </w:rPr>
        <w:t>____________________________________________________________________________________________</w:t>
      </w:r>
    </w:p>
    <w:p w14:paraId="734F0573" w14:textId="77777777" w:rsidR="00A576BD" w:rsidRPr="00A539C1" w:rsidRDefault="00A576BD" w:rsidP="00A576BD">
      <w:pPr>
        <w:framePr w:w="11641" w:h="8611" w:hRule="exact" w:hSpace="180" w:wrap="around" w:vAnchor="text" w:hAnchor="page" w:x="316" w:y="236"/>
        <w:rPr>
          <w:sz w:val="24"/>
          <w:szCs w:val="24"/>
        </w:rPr>
      </w:pPr>
    </w:p>
    <w:p w14:paraId="39911047" w14:textId="77777777" w:rsidR="00A576BD" w:rsidRPr="005E75C7" w:rsidRDefault="00A576BD" w:rsidP="00A576BD">
      <w:pPr>
        <w:framePr w:w="11641" w:h="8611" w:hRule="exact" w:hSpace="180" w:wrap="around" w:vAnchor="text" w:hAnchor="page" w:x="316" w:y="236"/>
        <w:ind w:left="0"/>
        <w:rPr>
          <w:sz w:val="24"/>
          <w:szCs w:val="24"/>
        </w:rPr>
      </w:pPr>
      <w:r w:rsidRPr="00E644D4">
        <w:rPr>
          <w:rFonts w:asciiTheme="majorHAnsi" w:hAnsiTheme="majorHAnsi"/>
          <w:b/>
          <w:color w:val="FF0000"/>
          <w:sz w:val="24"/>
          <w:szCs w:val="24"/>
          <w:highlight w:val="yellow"/>
          <w:u w:val="single"/>
        </w:rPr>
        <w:t>Women Only</w:t>
      </w:r>
    </w:p>
    <w:p w14:paraId="47CA390E" w14:textId="77777777" w:rsidR="00A576BD" w:rsidRDefault="00A576BD" w:rsidP="00A576BD">
      <w:pPr>
        <w:framePr w:w="11641" w:h="8611" w:hRule="exact" w:hSpace="180" w:wrap="around" w:vAnchor="text" w:hAnchor="page" w:x="316" w:y="236"/>
        <w:ind w:left="0"/>
        <w:contextualSpacing/>
        <w:rPr>
          <w:rFonts w:asciiTheme="majorHAnsi" w:hAnsiTheme="majorHAnsi"/>
          <w:sz w:val="24"/>
          <w:szCs w:val="24"/>
        </w:rPr>
      </w:pPr>
      <w:r w:rsidRPr="005877CE">
        <w:rPr>
          <w:rFonts w:asciiTheme="majorHAnsi" w:hAnsiTheme="majorHAnsi"/>
          <w:sz w:val="24"/>
          <w:szCs w:val="24"/>
        </w:rPr>
        <w:t xml:space="preserve">Pregnant or think you may be pregnant   </w:t>
      </w:r>
      <w:r>
        <w:rPr>
          <w:rFonts w:asciiTheme="majorHAnsi" w:hAnsiTheme="majorHAnsi"/>
          <w:sz w:val="24"/>
          <w:szCs w:val="24"/>
        </w:rPr>
        <w:t xml:space="preserve"> </w:t>
      </w:r>
      <w:r w:rsidRPr="005877CE">
        <w:rPr>
          <w:rFonts w:asciiTheme="majorHAnsi" w:hAnsiTheme="majorHAnsi"/>
          <w:sz w:val="24"/>
          <w:szCs w:val="24"/>
        </w:rPr>
        <w:sym w:font="Wingdings" w:char="F06F"/>
      </w:r>
      <w:r w:rsidRPr="005877CE">
        <w:rPr>
          <w:rFonts w:asciiTheme="majorHAnsi" w:hAnsiTheme="majorHAnsi"/>
          <w:sz w:val="24"/>
          <w:szCs w:val="24"/>
        </w:rPr>
        <w:t xml:space="preserve"> Yes  </w:t>
      </w:r>
      <w:r w:rsidRPr="005877CE">
        <w:rPr>
          <w:rFonts w:asciiTheme="majorHAnsi" w:hAnsiTheme="majorHAnsi"/>
          <w:sz w:val="24"/>
          <w:szCs w:val="24"/>
        </w:rPr>
        <w:sym w:font="Wingdings" w:char="F06F"/>
      </w:r>
      <w:r w:rsidRPr="005877CE">
        <w:rPr>
          <w:rFonts w:asciiTheme="majorHAnsi" w:hAnsiTheme="majorHAnsi"/>
          <w:sz w:val="24"/>
          <w:szCs w:val="24"/>
        </w:rPr>
        <w:t xml:space="preserve"> No</w:t>
      </w:r>
      <w:r>
        <w:rPr>
          <w:rFonts w:asciiTheme="majorHAnsi" w:hAnsiTheme="majorHAnsi"/>
          <w:sz w:val="24"/>
          <w:szCs w:val="24"/>
        </w:rPr>
        <w:tab/>
      </w:r>
    </w:p>
    <w:p w14:paraId="0D2A453E" w14:textId="3E6BC751" w:rsidR="00A576BD" w:rsidRPr="005877CE" w:rsidRDefault="00A576BD" w:rsidP="00A576BD">
      <w:pPr>
        <w:framePr w:w="11641" w:h="8611" w:hRule="exact" w:hSpace="180" w:wrap="around" w:vAnchor="text" w:hAnchor="page" w:x="316" w:y="236"/>
        <w:ind w:left="0"/>
        <w:contextualSpacing/>
        <w:rPr>
          <w:rFonts w:asciiTheme="majorHAnsi" w:hAnsiTheme="majorHAnsi"/>
          <w:sz w:val="24"/>
          <w:szCs w:val="24"/>
        </w:rPr>
      </w:pPr>
      <w:r w:rsidRPr="005877CE">
        <w:rPr>
          <w:rFonts w:asciiTheme="majorHAnsi" w:hAnsiTheme="majorHAnsi"/>
          <w:sz w:val="24"/>
          <w:szCs w:val="24"/>
        </w:rPr>
        <w:t>Currently nursing/breastfeeding</w:t>
      </w:r>
      <w:r>
        <w:rPr>
          <w:rFonts w:asciiTheme="majorHAnsi" w:hAnsiTheme="majorHAnsi"/>
          <w:sz w:val="24"/>
          <w:szCs w:val="24"/>
        </w:rPr>
        <w:t xml:space="preserve">                 </w:t>
      </w:r>
      <w:r w:rsidRPr="005877CE">
        <w:rPr>
          <w:rFonts w:asciiTheme="majorHAnsi" w:hAnsiTheme="majorHAnsi"/>
          <w:sz w:val="24"/>
          <w:szCs w:val="24"/>
        </w:rPr>
        <w:sym w:font="Wingdings" w:char="F06F"/>
      </w:r>
      <w:r w:rsidRPr="005877CE">
        <w:rPr>
          <w:rFonts w:asciiTheme="majorHAnsi" w:hAnsiTheme="majorHAnsi"/>
          <w:sz w:val="24"/>
          <w:szCs w:val="24"/>
        </w:rPr>
        <w:t xml:space="preserve"> Yes  </w:t>
      </w:r>
      <w:r w:rsidRPr="005877CE">
        <w:rPr>
          <w:rFonts w:asciiTheme="majorHAnsi" w:hAnsiTheme="majorHAnsi"/>
          <w:sz w:val="24"/>
          <w:szCs w:val="24"/>
        </w:rPr>
        <w:sym w:font="Wingdings" w:char="F06F"/>
      </w:r>
      <w:r w:rsidRPr="005877CE">
        <w:rPr>
          <w:rFonts w:asciiTheme="majorHAnsi" w:hAnsiTheme="majorHAnsi"/>
          <w:sz w:val="24"/>
          <w:szCs w:val="24"/>
        </w:rPr>
        <w:t xml:space="preserve"> No</w:t>
      </w:r>
    </w:p>
    <w:p w14:paraId="29AF2002" w14:textId="77777777" w:rsidR="00A576BD" w:rsidRDefault="00A576BD" w:rsidP="00A576BD">
      <w:pPr>
        <w:framePr w:w="11641" w:h="8611" w:hRule="exact" w:hSpace="180" w:wrap="around" w:vAnchor="text" w:hAnchor="page" w:x="316" w:y="236"/>
        <w:ind w:left="0"/>
        <w:contextualSpacing/>
        <w:rPr>
          <w:rFonts w:asciiTheme="majorHAnsi" w:hAnsiTheme="majorHAnsi"/>
          <w:b/>
          <w:color w:val="FF0000"/>
          <w:sz w:val="24"/>
          <w:szCs w:val="24"/>
        </w:rPr>
      </w:pPr>
      <w:r w:rsidRPr="005877CE">
        <w:rPr>
          <w:rFonts w:asciiTheme="majorHAnsi" w:hAnsiTheme="majorHAnsi"/>
          <w:sz w:val="24"/>
          <w:szCs w:val="24"/>
        </w:rPr>
        <w:t>Taking hormones or contraceptives</w:t>
      </w:r>
      <w:r>
        <w:rPr>
          <w:rFonts w:asciiTheme="majorHAnsi" w:hAnsiTheme="majorHAnsi"/>
          <w:sz w:val="24"/>
          <w:szCs w:val="24"/>
        </w:rPr>
        <w:t xml:space="preserve">           </w:t>
      </w:r>
      <w:r w:rsidRPr="005877CE">
        <w:rPr>
          <w:rFonts w:asciiTheme="majorHAnsi" w:hAnsiTheme="majorHAnsi"/>
          <w:sz w:val="24"/>
          <w:szCs w:val="24"/>
        </w:rPr>
        <w:sym w:font="Wingdings" w:char="F06F"/>
      </w:r>
      <w:r w:rsidRPr="005877CE">
        <w:rPr>
          <w:rFonts w:asciiTheme="majorHAnsi" w:hAnsiTheme="majorHAnsi"/>
          <w:sz w:val="24"/>
          <w:szCs w:val="24"/>
        </w:rPr>
        <w:t xml:space="preserve"> Yes  </w:t>
      </w:r>
      <w:r w:rsidRPr="005877CE">
        <w:rPr>
          <w:rFonts w:asciiTheme="majorHAnsi" w:hAnsiTheme="majorHAnsi"/>
          <w:sz w:val="24"/>
          <w:szCs w:val="24"/>
        </w:rPr>
        <w:sym w:font="Wingdings" w:char="F06F"/>
      </w:r>
      <w:r w:rsidRPr="005877CE">
        <w:rPr>
          <w:rFonts w:asciiTheme="majorHAnsi" w:hAnsiTheme="majorHAnsi"/>
          <w:sz w:val="24"/>
          <w:szCs w:val="24"/>
        </w:rPr>
        <w:t xml:space="preserve"> N</w:t>
      </w:r>
      <w:r>
        <w:rPr>
          <w:rFonts w:asciiTheme="majorHAnsi" w:hAnsiTheme="majorHAnsi"/>
          <w:sz w:val="24"/>
          <w:szCs w:val="24"/>
        </w:rPr>
        <w:t>o</w:t>
      </w:r>
    </w:p>
    <w:p w14:paraId="325637E6" w14:textId="77777777" w:rsidR="00301CE9" w:rsidRDefault="00301CE9" w:rsidP="00301CE9">
      <w:pPr>
        <w:ind w:left="0"/>
        <w:rPr>
          <w:b/>
          <w:sz w:val="24"/>
          <w:szCs w:val="24"/>
          <w:highlight w:val="yellow"/>
        </w:rPr>
        <w:sectPr w:rsidR="00301CE9" w:rsidSect="00A539C1">
          <w:type w:val="continuous"/>
          <w:pgSz w:w="12240" w:h="15840"/>
          <w:pgMar w:top="144" w:right="432" w:bottom="144" w:left="432" w:header="720" w:footer="720" w:gutter="0"/>
          <w:cols w:space="720"/>
          <w:docGrid w:linePitch="360"/>
        </w:sectPr>
      </w:pPr>
    </w:p>
    <w:p w14:paraId="30AB36D1" w14:textId="77777777" w:rsidR="00BA17B5" w:rsidRPr="00222B3D" w:rsidRDefault="00BA17B5" w:rsidP="00AB6CD6">
      <w:pPr>
        <w:ind w:left="0"/>
        <w:sectPr w:rsidR="00BA17B5" w:rsidRPr="00222B3D" w:rsidSect="008E5083">
          <w:type w:val="continuous"/>
          <w:pgSz w:w="12240" w:h="15840"/>
          <w:pgMar w:top="144" w:right="432" w:bottom="144" w:left="432" w:header="720" w:footer="720" w:gutter="0"/>
          <w:cols w:num="3" w:space="720"/>
          <w:docGrid w:linePitch="360"/>
        </w:sectPr>
      </w:pPr>
    </w:p>
    <w:tbl>
      <w:tblPr>
        <w:tblW w:w="5422" w:type="pct"/>
        <w:tblInd w:w="-36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Description w:val="Host table"/>
      </w:tblPr>
      <w:tblGrid>
        <w:gridCol w:w="11701"/>
      </w:tblGrid>
      <w:tr w:rsidR="00763B8E" w:rsidRPr="00F07B24" w14:paraId="6CDDF8A9" w14:textId="77777777" w:rsidTr="00F431AC">
        <w:trPr>
          <w:trHeight w:val="426"/>
        </w:trPr>
        <w:tc>
          <w:tcPr>
            <w:tcW w:w="11701" w:type="dxa"/>
          </w:tcPr>
          <w:p w14:paraId="3362B59C" w14:textId="77777777" w:rsidR="00763B8E" w:rsidRPr="00351225" w:rsidRDefault="00763B8E" w:rsidP="00763B8E">
            <w:pPr>
              <w:pStyle w:val="Heading3"/>
              <w:rPr>
                <w:sz w:val="24"/>
                <w:szCs w:val="24"/>
              </w:rPr>
            </w:pPr>
            <w:r>
              <w:rPr>
                <w:sz w:val="24"/>
                <w:szCs w:val="24"/>
              </w:rPr>
              <w:t>Patient Dental</w:t>
            </w:r>
            <w:r w:rsidRPr="00351225">
              <w:rPr>
                <w:sz w:val="24"/>
                <w:szCs w:val="24"/>
              </w:rPr>
              <w:t xml:space="preserve"> history</w:t>
            </w:r>
          </w:p>
        </w:tc>
      </w:tr>
    </w:tbl>
    <w:p w14:paraId="4B355E3B" w14:textId="77777777" w:rsidR="001D6881" w:rsidRDefault="001D6881" w:rsidP="00162A65">
      <w:pPr>
        <w:ind w:left="0"/>
        <w:contextualSpacing/>
        <w:rPr>
          <w:b/>
          <w:sz w:val="24"/>
          <w:szCs w:val="24"/>
        </w:rPr>
      </w:pPr>
    </w:p>
    <w:p w14:paraId="0A1805E3" w14:textId="2A66F798" w:rsidR="00BB4376" w:rsidRDefault="00BB4376" w:rsidP="00162A65">
      <w:pPr>
        <w:ind w:left="0"/>
        <w:contextualSpacing/>
        <w:rPr>
          <w:sz w:val="24"/>
          <w:szCs w:val="24"/>
        </w:rPr>
      </w:pPr>
      <w:r w:rsidRPr="00220079">
        <w:rPr>
          <w:b/>
          <w:sz w:val="24"/>
          <w:szCs w:val="24"/>
        </w:rPr>
        <w:t>Reason for dental visit today:</w:t>
      </w:r>
      <w:r w:rsidRPr="00BB4376">
        <w:rPr>
          <w:sz w:val="24"/>
          <w:szCs w:val="24"/>
        </w:rPr>
        <w:t xml:space="preserve"> </w:t>
      </w:r>
      <w:r>
        <w:rPr>
          <w:sz w:val="24"/>
          <w:szCs w:val="24"/>
        </w:rPr>
        <w:t>_____________________________________________________</w:t>
      </w:r>
      <w:r w:rsidR="00220079">
        <w:rPr>
          <w:sz w:val="24"/>
          <w:szCs w:val="24"/>
        </w:rPr>
        <w:t>___________</w:t>
      </w:r>
    </w:p>
    <w:p w14:paraId="56A69574" w14:textId="77777777" w:rsidR="00BB4376" w:rsidRDefault="00BB4376" w:rsidP="00162A65">
      <w:pPr>
        <w:ind w:left="0"/>
        <w:contextualSpacing/>
        <w:rPr>
          <w:sz w:val="24"/>
          <w:szCs w:val="24"/>
        </w:rPr>
      </w:pPr>
      <w:r>
        <w:rPr>
          <w:sz w:val="24"/>
          <w:szCs w:val="24"/>
        </w:rPr>
        <w:t>_____________________________________________________________________________</w:t>
      </w:r>
      <w:r w:rsidR="00220079">
        <w:rPr>
          <w:sz w:val="24"/>
          <w:szCs w:val="24"/>
        </w:rPr>
        <w:t>____________</w:t>
      </w:r>
    </w:p>
    <w:p w14:paraId="4FC061A0" w14:textId="77777777" w:rsidR="00BB4376" w:rsidRDefault="00BB4376" w:rsidP="00162A65">
      <w:pPr>
        <w:ind w:left="0"/>
        <w:contextualSpacing/>
        <w:rPr>
          <w:sz w:val="24"/>
          <w:szCs w:val="24"/>
        </w:rPr>
      </w:pPr>
    </w:p>
    <w:p w14:paraId="226E12D7" w14:textId="77777777" w:rsidR="00BB4376" w:rsidRDefault="00BB4376" w:rsidP="00162A65">
      <w:pPr>
        <w:ind w:left="0"/>
        <w:contextualSpacing/>
        <w:rPr>
          <w:sz w:val="24"/>
          <w:szCs w:val="24"/>
        </w:rPr>
      </w:pPr>
      <w:r w:rsidRPr="00220079">
        <w:rPr>
          <w:b/>
          <w:sz w:val="24"/>
          <w:szCs w:val="24"/>
        </w:rPr>
        <w:t>Approx. date of last dental visit</w:t>
      </w:r>
      <w:r w:rsidRPr="00BB4376">
        <w:rPr>
          <w:sz w:val="24"/>
          <w:szCs w:val="24"/>
        </w:rPr>
        <w:t>: _________________________</w:t>
      </w:r>
      <w:r>
        <w:rPr>
          <w:sz w:val="24"/>
          <w:szCs w:val="24"/>
        </w:rPr>
        <w:t>___</w:t>
      </w:r>
    </w:p>
    <w:p w14:paraId="73D5822B" w14:textId="77777777" w:rsidR="00BB4376" w:rsidRDefault="00BB4376" w:rsidP="00162A65">
      <w:pPr>
        <w:ind w:left="0"/>
        <w:contextualSpacing/>
        <w:rPr>
          <w:sz w:val="24"/>
          <w:szCs w:val="24"/>
        </w:rPr>
      </w:pPr>
    </w:p>
    <w:p w14:paraId="60EF9113" w14:textId="77777777" w:rsidR="00BB4376" w:rsidRDefault="00BB4376" w:rsidP="00162A65">
      <w:pPr>
        <w:ind w:left="0"/>
        <w:contextualSpacing/>
        <w:rPr>
          <w:b/>
          <w:color w:val="FF0000"/>
          <w:sz w:val="24"/>
          <w:szCs w:val="24"/>
        </w:rPr>
      </w:pPr>
      <w:r w:rsidRPr="00220079">
        <w:rPr>
          <w:b/>
          <w:sz w:val="24"/>
          <w:szCs w:val="24"/>
        </w:rPr>
        <w:t xml:space="preserve">Do you have any dental fears/anxieties related to previous dental experiences? </w:t>
      </w:r>
      <w:r w:rsidRPr="00220079">
        <w:rPr>
          <w:b/>
          <w:sz w:val="24"/>
          <w:szCs w:val="24"/>
        </w:rPr>
        <w:sym w:font="Wingdings" w:char="F06F"/>
      </w:r>
      <w:r w:rsidRPr="00220079">
        <w:rPr>
          <w:b/>
          <w:sz w:val="24"/>
          <w:szCs w:val="24"/>
        </w:rPr>
        <w:t xml:space="preserve"> YES or </w:t>
      </w:r>
      <w:r w:rsidRPr="00220079">
        <w:rPr>
          <w:b/>
          <w:sz w:val="24"/>
          <w:szCs w:val="24"/>
        </w:rPr>
        <w:sym w:font="Wingdings" w:char="F06F"/>
      </w:r>
      <w:r w:rsidRPr="00220079">
        <w:rPr>
          <w:b/>
          <w:sz w:val="24"/>
          <w:szCs w:val="24"/>
        </w:rPr>
        <w:t xml:space="preserve"> NO If YES, please </w:t>
      </w:r>
      <w:r w:rsidR="00D8404B" w:rsidRPr="00220079">
        <w:rPr>
          <w:b/>
          <w:sz w:val="24"/>
          <w:szCs w:val="24"/>
        </w:rPr>
        <w:t>explain.</w:t>
      </w:r>
      <w:r w:rsidR="00220079">
        <w:rPr>
          <w:sz w:val="24"/>
          <w:szCs w:val="24"/>
        </w:rPr>
        <w:t xml:space="preserve"> ___________________</w:t>
      </w:r>
      <w:r w:rsidR="00220079">
        <w:rPr>
          <w:sz w:val="24"/>
          <w:szCs w:val="24"/>
        </w:rPr>
        <w:softHyphen/>
      </w:r>
      <w:r w:rsidR="00220079">
        <w:rPr>
          <w:sz w:val="24"/>
          <w:szCs w:val="24"/>
        </w:rPr>
        <w:softHyphen/>
      </w:r>
      <w:r w:rsidR="00220079">
        <w:rPr>
          <w:sz w:val="24"/>
          <w:szCs w:val="24"/>
        </w:rPr>
        <w:softHyphen/>
      </w:r>
      <w:r w:rsidR="00220079">
        <w:rPr>
          <w:sz w:val="24"/>
          <w:szCs w:val="24"/>
        </w:rPr>
        <w:softHyphen/>
      </w:r>
      <w:r w:rsidR="00220079">
        <w:rPr>
          <w:sz w:val="24"/>
          <w:szCs w:val="24"/>
        </w:rPr>
        <w:softHyphen/>
      </w:r>
      <w:r w:rsidR="00220079">
        <w:rPr>
          <w:sz w:val="24"/>
          <w:szCs w:val="24"/>
        </w:rPr>
        <w:softHyphen/>
      </w:r>
      <w:r w:rsidR="00220079">
        <w:rPr>
          <w:sz w:val="24"/>
          <w:szCs w:val="24"/>
        </w:rPr>
        <w:softHyphen/>
      </w:r>
      <w:r w:rsidR="00220079">
        <w:rPr>
          <w:sz w:val="24"/>
          <w:szCs w:val="24"/>
        </w:rPr>
        <w:softHyphen/>
      </w:r>
      <w:r w:rsidR="00220079">
        <w:rPr>
          <w:sz w:val="24"/>
          <w:szCs w:val="24"/>
        </w:rPr>
        <w:softHyphen/>
      </w:r>
      <w:r w:rsidR="00220079">
        <w:rPr>
          <w:sz w:val="24"/>
          <w:szCs w:val="24"/>
        </w:rPr>
        <w:softHyphen/>
      </w:r>
      <w:r w:rsidR="00220079">
        <w:rPr>
          <w:sz w:val="24"/>
          <w:szCs w:val="24"/>
        </w:rPr>
        <w:softHyphen/>
      </w:r>
      <w:r w:rsidR="00220079">
        <w:rPr>
          <w:sz w:val="24"/>
          <w:szCs w:val="24"/>
        </w:rPr>
        <w:softHyphen/>
      </w:r>
      <w:r w:rsidR="00220079">
        <w:rPr>
          <w:sz w:val="24"/>
          <w:szCs w:val="24"/>
        </w:rPr>
        <w:softHyphen/>
      </w:r>
      <w:r w:rsidR="00220079">
        <w:rPr>
          <w:sz w:val="24"/>
          <w:szCs w:val="24"/>
        </w:rPr>
        <w:softHyphen/>
      </w:r>
      <w:r w:rsidR="00220079">
        <w:rPr>
          <w:sz w:val="24"/>
          <w:szCs w:val="24"/>
        </w:rPr>
        <w:softHyphen/>
      </w:r>
      <w:r w:rsidR="00220079">
        <w:rPr>
          <w:sz w:val="24"/>
          <w:szCs w:val="24"/>
        </w:rPr>
        <w:softHyphen/>
      </w:r>
      <w:r w:rsidR="00220079">
        <w:rPr>
          <w:sz w:val="24"/>
          <w:szCs w:val="24"/>
        </w:rPr>
        <w:softHyphen/>
      </w:r>
      <w:r w:rsidR="00220079">
        <w:rPr>
          <w:sz w:val="24"/>
          <w:szCs w:val="24"/>
        </w:rPr>
        <w:softHyphen/>
        <w:t>_________________________________________________________</w:t>
      </w:r>
    </w:p>
    <w:p w14:paraId="619D5DA4" w14:textId="77777777" w:rsidR="00BB4376" w:rsidRDefault="00BB4376" w:rsidP="00162A65">
      <w:pPr>
        <w:ind w:left="0"/>
        <w:contextualSpacing/>
        <w:rPr>
          <w:b/>
          <w:color w:val="FF0000"/>
          <w:sz w:val="24"/>
          <w:szCs w:val="24"/>
        </w:rPr>
      </w:pPr>
    </w:p>
    <w:p w14:paraId="6D1E5150" w14:textId="77777777" w:rsidR="00831A66" w:rsidRPr="001D0B8D" w:rsidRDefault="001D0B8D" w:rsidP="00F156C5">
      <w:pPr>
        <w:ind w:left="0"/>
        <w:contextualSpacing/>
        <w:rPr>
          <w:b/>
          <w:sz w:val="28"/>
          <w:szCs w:val="28"/>
        </w:rPr>
      </w:pPr>
      <w:r w:rsidRPr="001D0B8D">
        <w:rPr>
          <w:b/>
          <w:sz w:val="28"/>
          <w:szCs w:val="28"/>
          <w:highlight w:val="yellow"/>
        </w:rPr>
        <w:t>Common Dental Conditions (</w:t>
      </w:r>
      <w:r w:rsidR="00831A66" w:rsidRPr="001D0B8D">
        <w:rPr>
          <w:b/>
          <w:sz w:val="28"/>
          <w:szCs w:val="28"/>
          <w:highlight w:val="yellow"/>
        </w:rPr>
        <w:t xml:space="preserve">Please </w:t>
      </w:r>
      <w:r w:rsidRPr="001D0B8D">
        <w:rPr>
          <w:b/>
          <w:sz w:val="28"/>
          <w:szCs w:val="28"/>
          <w:highlight w:val="yellow"/>
        </w:rPr>
        <w:t>check all that may apply to you):</w:t>
      </w:r>
    </w:p>
    <w:p w14:paraId="3F226A1E" w14:textId="77777777" w:rsidR="00831A66" w:rsidRPr="00BB4376" w:rsidRDefault="00831A66" w:rsidP="00831A66">
      <w:pPr>
        <w:ind w:left="0"/>
        <w:contextualSpacing/>
        <w:rPr>
          <w:b/>
          <w:sz w:val="24"/>
          <w:szCs w:val="24"/>
        </w:rPr>
      </w:pPr>
      <w:r w:rsidRPr="007E501E">
        <w:rPr>
          <w:b/>
          <w:sz w:val="24"/>
          <w:szCs w:val="24"/>
        </w:rPr>
        <w:t xml:space="preserve"> </w:t>
      </w:r>
    </w:p>
    <w:p w14:paraId="264DC4B6" w14:textId="77777777" w:rsidR="008166C0" w:rsidRDefault="008166C0" w:rsidP="00831A66">
      <w:pPr>
        <w:ind w:left="0"/>
        <w:contextualSpacing/>
        <w:rPr>
          <w:sz w:val="24"/>
          <w:szCs w:val="24"/>
        </w:rPr>
      </w:pPr>
      <w:r>
        <w:rPr>
          <w:sz w:val="24"/>
          <w:szCs w:val="24"/>
        </w:rPr>
        <w:sym w:font="Wingdings" w:char="F06F"/>
      </w:r>
      <w:r>
        <w:rPr>
          <w:sz w:val="24"/>
          <w:szCs w:val="24"/>
        </w:rPr>
        <w:t xml:space="preserve"> Bad breath</w:t>
      </w:r>
    </w:p>
    <w:p w14:paraId="10803C5B" w14:textId="77777777" w:rsidR="008166C0" w:rsidRPr="007E501E" w:rsidRDefault="008166C0" w:rsidP="00831A66">
      <w:pPr>
        <w:ind w:left="0"/>
        <w:contextualSpacing/>
        <w:rPr>
          <w:sz w:val="24"/>
          <w:szCs w:val="24"/>
        </w:rPr>
      </w:pPr>
      <w:r>
        <w:rPr>
          <w:sz w:val="24"/>
          <w:szCs w:val="24"/>
        </w:rPr>
        <w:sym w:font="Wingdings" w:char="F06F"/>
      </w:r>
      <w:r>
        <w:rPr>
          <w:sz w:val="24"/>
          <w:szCs w:val="24"/>
        </w:rPr>
        <w:t xml:space="preserve"> Dry mouth</w:t>
      </w:r>
    </w:p>
    <w:p w14:paraId="2298386A" w14:textId="77777777" w:rsidR="00831A66" w:rsidRPr="007E501E" w:rsidRDefault="00831A66" w:rsidP="00831A66">
      <w:pPr>
        <w:ind w:left="0"/>
        <w:contextualSpacing/>
        <w:rPr>
          <w:sz w:val="24"/>
          <w:szCs w:val="24"/>
        </w:rPr>
      </w:pPr>
      <w:r w:rsidRPr="007E501E">
        <w:rPr>
          <w:sz w:val="24"/>
          <w:szCs w:val="24"/>
        </w:rPr>
        <w:sym w:font="Wingdings" w:char="F06F"/>
      </w:r>
      <w:r w:rsidRPr="007E501E">
        <w:rPr>
          <w:sz w:val="24"/>
          <w:szCs w:val="24"/>
        </w:rPr>
        <w:t xml:space="preserve"> Problems with previous dental treatment</w:t>
      </w:r>
    </w:p>
    <w:p w14:paraId="44B90DAE" w14:textId="77777777" w:rsidR="00831A66" w:rsidRPr="007E501E" w:rsidRDefault="00831A66" w:rsidP="00831A66">
      <w:pPr>
        <w:ind w:left="0"/>
        <w:contextualSpacing/>
        <w:rPr>
          <w:sz w:val="24"/>
          <w:szCs w:val="24"/>
        </w:rPr>
      </w:pPr>
      <w:r w:rsidRPr="007E501E">
        <w:rPr>
          <w:sz w:val="24"/>
          <w:szCs w:val="24"/>
        </w:rPr>
        <w:sym w:font="Wingdings" w:char="F06F"/>
      </w:r>
      <w:r w:rsidRPr="007E501E">
        <w:rPr>
          <w:sz w:val="24"/>
          <w:szCs w:val="24"/>
        </w:rPr>
        <w:t xml:space="preserve"> Gag easily </w:t>
      </w:r>
    </w:p>
    <w:p w14:paraId="0A4E9784" w14:textId="77777777" w:rsidR="00831A66" w:rsidRPr="007E501E" w:rsidRDefault="00831A66" w:rsidP="00831A66">
      <w:pPr>
        <w:ind w:left="0"/>
        <w:contextualSpacing/>
        <w:rPr>
          <w:sz w:val="24"/>
          <w:szCs w:val="24"/>
        </w:rPr>
      </w:pPr>
      <w:r w:rsidRPr="007E501E">
        <w:rPr>
          <w:sz w:val="24"/>
          <w:szCs w:val="24"/>
        </w:rPr>
        <w:sym w:font="Wingdings" w:char="F06F"/>
      </w:r>
      <w:r w:rsidR="008166C0">
        <w:rPr>
          <w:sz w:val="24"/>
          <w:szCs w:val="24"/>
        </w:rPr>
        <w:t xml:space="preserve"> Currently w</w:t>
      </w:r>
      <w:r w:rsidRPr="007E501E">
        <w:rPr>
          <w:sz w:val="24"/>
          <w:szCs w:val="24"/>
        </w:rPr>
        <w:t>ear</w:t>
      </w:r>
      <w:r w:rsidR="008166C0">
        <w:rPr>
          <w:sz w:val="24"/>
          <w:szCs w:val="24"/>
        </w:rPr>
        <w:t>ing</w:t>
      </w:r>
      <w:r w:rsidRPr="007E501E">
        <w:rPr>
          <w:sz w:val="24"/>
          <w:szCs w:val="24"/>
        </w:rPr>
        <w:t xml:space="preserve"> dentures</w:t>
      </w:r>
      <w:r w:rsidR="008166C0">
        <w:rPr>
          <w:sz w:val="24"/>
          <w:szCs w:val="24"/>
        </w:rPr>
        <w:t>/partials</w:t>
      </w:r>
    </w:p>
    <w:p w14:paraId="04176B7D" w14:textId="77777777" w:rsidR="00831A66" w:rsidRPr="007E501E" w:rsidRDefault="00831A66" w:rsidP="00831A66">
      <w:pPr>
        <w:ind w:left="0"/>
        <w:contextualSpacing/>
        <w:rPr>
          <w:sz w:val="24"/>
          <w:szCs w:val="24"/>
        </w:rPr>
      </w:pPr>
      <w:r w:rsidRPr="007E501E">
        <w:rPr>
          <w:sz w:val="24"/>
          <w:szCs w:val="24"/>
        </w:rPr>
        <w:sym w:font="Wingdings" w:char="F06F"/>
      </w:r>
      <w:r w:rsidRPr="007E501E">
        <w:rPr>
          <w:sz w:val="24"/>
          <w:szCs w:val="24"/>
        </w:rPr>
        <w:t xml:space="preserve"> Food that catches between your teeth</w:t>
      </w:r>
    </w:p>
    <w:p w14:paraId="1183474C" w14:textId="77777777" w:rsidR="00831A66" w:rsidRPr="007E501E" w:rsidRDefault="00831A66" w:rsidP="00831A66">
      <w:pPr>
        <w:ind w:left="0"/>
        <w:contextualSpacing/>
        <w:rPr>
          <w:sz w:val="24"/>
          <w:szCs w:val="24"/>
        </w:rPr>
      </w:pPr>
      <w:r w:rsidRPr="007E501E">
        <w:rPr>
          <w:sz w:val="24"/>
          <w:szCs w:val="24"/>
        </w:rPr>
        <w:sym w:font="Wingdings" w:char="F06F"/>
      </w:r>
      <w:r w:rsidRPr="007E501E">
        <w:rPr>
          <w:sz w:val="24"/>
          <w:szCs w:val="24"/>
        </w:rPr>
        <w:t xml:space="preserve"> Difficulty in chewing your food</w:t>
      </w:r>
    </w:p>
    <w:p w14:paraId="7452DA84" w14:textId="77777777" w:rsidR="00831A66" w:rsidRPr="007E501E" w:rsidRDefault="00831A66" w:rsidP="00831A66">
      <w:pPr>
        <w:ind w:left="0"/>
        <w:contextualSpacing/>
        <w:rPr>
          <w:sz w:val="24"/>
          <w:szCs w:val="24"/>
        </w:rPr>
      </w:pPr>
      <w:r w:rsidRPr="007E501E">
        <w:rPr>
          <w:sz w:val="24"/>
          <w:szCs w:val="24"/>
        </w:rPr>
        <w:sym w:font="Wingdings" w:char="F06F"/>
      </w:r>
      <w:r w:rsidRPr="007E501E">
        <w:rPr>
          <w:sz w:val="24"/>
          <w:szCs w:val="24"/>
        </w:rPr>
        <w:t xml:space="preserve"> Gums that bleed when you brush or floss</w:t>
      </w:r>
    </w:p>
    <w:p w14:paraId="2995E4BA" w14:textId="77777777" w:rsidR="00831A66" w:rsidRPr="007E501E" w:rsidRDefault="00831A66" w:rsidP="00831A66">
      <w:pPr>
        <w:ind w:left="0"/>
        <w:contextualSpacing/>
        <w:rPr>
          <w:sz w:val="24"/>
          <w:szCs w:val="24"/>
        </w:rPr>
      </w:pPr>
      <w:r w:rsidRPr="007E501E">
        <w:rPr>
          <w:sz w:val="24"/>
          <w:szCs w:val="24"/>
        </w:rPr>
        <w:sym w:font="Wingdings" w:char="F06F"/>
      </w:r>
      <w:r w:rsidRPr="007E501E">
        <w:rPr>
          <w:sz w:val="24"/>
          <w:szCs w:val="24"/>
        </w:rPr>
        <w:t xml:space="preserve"> Swollen or tender gums  </w:t>
      </w:r>
    </w:p>
    <w:p w14:paraId="76748743" w14:textId="77777777" w:rsidR="00831A66" w:rsidRPr="007E501E" w:rsidRDefault="00831A66" w:rsidP="00831A66">
      <w:pPr>
        <w:ind w:left="0"/>
        <w:contextualSpacing/>
        <w:rPr>
          <w:sz w:val="24"/>
          <w:szCs w:val="24"/>
        </w:rPr>
      </w:pPr>
      <w:r w:rsidRPr="007E501E">
        <w:rPr>
          <w:sz w:val="24"/>
          <w:szCs w:val="24"/>
        </w:rPr>
        <w:sym w:font="Wingdings" w:char="F06F"/>
      </w:r>
      <w:r w:rsidRPr="007E501E">
        <w:rPr>
          <w:sz w:val="24"/>
          <w:szCs w:val="24"/>
        </w:rPr>
        <w:t xml:space="preserve"> Sensitive teeth</w:t>
      </w:r>
    </w:p>
    <w:p w14:paraId="6F76116B" w14:textId="77777777" w:rsidR="00831A66" w:rsidRPr="007E501E" w:rsidRDefault="00831A66" w:rsidP="00831A66">
      <w:pPr>
        <w:ind w:left="0"/>
        <w:contextualSpacing/>
        <w:rPr>
          <w:sz w:val="24"/>
          <w:szCs w:val="24"/>
        </w:rPr>
      </w:pPr>
      <w:r w:rsidRPr="007E501E">
        <w:rPr>
          <w:sz w:val="24"/>
          <w:szCs w:val="24"/>
        </w:rPr>
        <w:lastRenderedPageBreak/>
        <w:sym w:font="Wingdings" w:char="F06F"/>
      </w:r>
      <w:r w:rsidRPr="007E501E">
        <w:rPr>
          <w:sz w:val="24"/>
          <w:szCs w:val="24"/>
        </w:rPr>
        <w:t xml:space="preserve"> Slow healing sores in or around your mouth</w:t>
      </w:r>
    </w:p>
    <w:p w14:paraId="1F872E48" w14:textId="77777777" w:rsidR="00831A66" w:rsidRPr="007E501E" w:rsidRDefault="00831A66" w:rsidP="00831A66">
      <w:pPr>
        <w:ind w:left="0"/>
        <w:contextualSpacing/>
        <w:rPr>
          <w:sz w:val="24"/>
          <w:szCs w:val="24"/>
        </w:rPr>
      </w:pPr>
      <w:r w:rsidRPr="007E501E">
        <w:rPr>
          <w:sz w:val="24"/>
          <w:szCs w:val="24"/>
        </w:rPr>
        <w:sym w:font="Wingdings" w:char="F06F"/>
      </w:r>
      <w:r w:rsidRPr="007E501E">
        <w:rPr>
          <w:sz w:val="24"/>
          <w:szCs w:val="24"/>
        </w:rPr>
        <w:t xml:space="preserve"> Dissatisfied with the appearance of your teeth</w:t>
      </w:r>
    </w:p>
    <w:p w14:paraId="2007561A" w14:textId="77777777" w:rsidR="00831A66" w:rsidRPr="007E501E" w:rsidRDefault="00831A66" w:rsidP="00831A66">
      <w:pPr>
        <w:ind w:left="0"/>
        <w:contextualSpacing/>
        <w:rPr>
          <w:sz w:val="24"/>
          <w:szCs w:val="24"/>
        </w:rPr>
      </w:pPr>
      <w:r w:rsidRPr="007E501E">
        <w:rPr>
          <w:sz w:val="24"/>
          <w:szCs w:val="24"/>
        </w:rPr>
        <w:sym w:font="Wingdings" w:char="F06F"/>
      </w:r>
      <w:r w:rsidRPr="007E501E">
        <w:rPr>
          <w:sz w:val="24"/>
          <w:szCs w:val="24"/>
        </w:rPr>
        <w:t xml:space="preserve"> Clench or grind your teeth frequently</w:t>
      </w:r>
    </w:p>
    <w:p w14:paraId="547EE408" w14:textId="77777777" w:rsidR="00831A66" w:rsidRPr="007E501E" w:rsidRDefault="00831A66" w:rsidP="00831A66">
      <w:pPr>
        <w:ind w:left="0"/>
        <w:contextualSpacing/>
        <w:rPr>
          <w:sz w:val="24"/>
          <w:szCs w:val="24"/>
        </w:rPr>
      </w:pPr>
      <w:r w:rsidRPr="007E501E">
        <w:rPr>
          <w:sz w:val="24"/>
          <w:szCs w:val="24"/>
        </w:rPr>
        <w:sym w:font="Wingdings" w:char="F06F"/>
      </w:r>
      <w:r w:rsidRPr="007E501E">
        <w:rPr>
          <w:sz w:val="24"/>
          <w:szCs w:val="24"/>
        </w:rPr>
        <w:t xml:space="preserve"> Jaw that feels tired</w:t>
      </w:r>
    </w:p>
    <w:p w14:paraId="22FEF6C7" w14:textId="77777777" w:rsidR="00831A66" w:rsidRPr="007E501E" w:rsidRDefault="00831A66" w:rsidP="00831A66">
      <w:pPr>
        <w:ind w:left="0"/>
        <w:contextualSpacing/>
        <w:rPr>
          <w:sz w:val="24"/>
          <w:szCs w:val="24"/>
        </w:rPr>
      </w:pPr>
      <w:r w:rsidRPr="007E501E">
        <w:rPr>
          <w:sz w:val="24"/>
          <w:szCs w:val="24"/>
        </w:rPr>
        <w:sym w:font="Wingdings" w:char="F06F"/>
      </w:r>
      <w:r w:rsidRPr="007E501E">
        <w:rPr>
          <w:sz w:val="24"/>
          <w:szCs w:val="24"/>
        </w:rPr>
        <w:t xml:space="preserve"> Jaw that gets stuck so that you can’t open freely</w:t>
      </w:r>
    </w:p>
    <w:p w14:paraId="2A4DEB0A" w14:textId="77777777" w:rsidR="00831A66" w:rsidRPr="007E501E" w:rsidRDefault="00831A66" w:rsidP="00831A66">
      <w:pPr>
        <w:ind w:left="0"/>
        <w:contextualSpacing/>
        <w:rPr>
          <w:sz w:val="24"/>
          <w:szCs w:val="24"/>
        </w:rPr>
      </w:pPr>
      <w:r w:rsidRPr="007E501E">
        <w:rPr>
          <w:sz w:val="24"/>
          <w:szCs w:val="24"/>
        </w:rPr>
        <w:sym w:font="Wingdings" w:char="F06F"/>
      </w:r>
      <w:r w:rsidRPr="007E501E">
        <w:rPr>
          <w:sz w:val="24"/>
          <w:szCs w:val="24"/>
        </w:rPr>
        <w:t xml:space="preserve"> Pain when you chew/open to take a bite</w:t>
      </w:r>
    </w:p>
    <w:p w14:paraId="0A3EA1B2" w14:textId="77777777" w:rsidR="00831A66" w:rsidRPr="007E501E" w:rsidRDefault="00831A66" w:rsidP="00831A66">
      <w:pPr>
        <w:ind w:left="0"/>
        <w:contextualSpacing/>
        <w:rPr>
          <w:sz w:val="24"/>
          <w:szCs w:val="24"/>
        </w:rPr>
      </w:pPr>
      <w:r w:rsidRPr="007E501E">
        <w:rPr>
          <w:sz w:val="24"/>
          <w:szCs w:val="24"/>
        </w:rPr>
        <w:sym w:font="Wingdings" w:char="F06F"/>
      </w:r>
      <w:r w:rsidRPr="007E501E">
        <w:rPr>
          <w:sz w:val="24"/>
          <w:szCs w:val="24"/>
        </w:rPr>
        <w:t xml:space="preserve"> Pain or headaches upon waking</w:t>
      </w:r>
    </w:p>
    <w:p w14:paraId="1FCDF2F2" w14:textId="77777777" w:rsidR="00831A66" w:rsidRPr="007E501E" w:rsidRDefault="00831A66" w:rsidP="00831A66">
      <w:pPr>
        <w:ind w:left="0"/>
        <w:contextualSpacing/>
        <w:rPr>
          <w:sz w:val="24"/>
          <w:szCs w:val="24"/>
        </w:rPr>
      </w:pPr>
      <w:r w:rsidRPr="007E501E">
        <w:rPr>
          <w:sz w:val="24"/>
          <w:szCs w:val="24"/>
        </w:rPr>
        <w:sym w:font="Wingdings" w:char="F06F"/>
      </w:r>
      <w:r w:rsidRPr="007E501E">
        <w:rPr>
          <w:sz w:val="24"/>
          <w:szCs w:val="24"/>
        </w:rPr>
        <w:t xml:space="preserve"> Diagnosed with TMD/TMJ</w:t>
      </w:r>
    </w:p>
    <w:p w14:paraId="3AEDFA1E" w14:textId="77777777" w:rsidR="00831A66" w:rsidRPr="007E501E" w:rsidRDefault="00831A66" w:rsidP="00831A66">
      <w:pPr>
        <w:ind w:left="0"/>
        <w:contextualSpacing/>
        <w:rPr>
          <w:sz w:val="24"/>
          <w:szCs w:val="24"/>
        </w:rPr>
      </w:pPr>
      <w:r w:rsidRPr="007E501E">
        <w:rPr>
          <w:sz w:val="24"/>
          <w:szCs w:val="24"/>
        </w:rPr>
        <w:sym w:font="Wingdings" w:char="F06F"/>
      </w:r>
      <w:r w:rsidRPr="007E501E">
        <w:rPr>
          <w:sz w:val="24"/>
          <w:szCs w:val="24"/>
        </w:rPr>
        <w:t xml:space="preserve"> Uncomfortable bite</w:t>
      </w:r>
    </w:p>
    <w:p w14:paraId="56A12052" w14:textId="77777777" w:rsidR="00831A66" w:rsidRPr="007E501E" w:rsidRDefault="00831A66" w:rsidP="00831A66">
      <w:pPr>
        <w:ind w:left="0"/>
        <w:contextualSpacing/>
        <w:rPr>
          <w:sz w:val="24"/>
          <w:szCs w:val="24"/>
        </w:rPr>
      </w:pPr>
      <w:r w:rsidRPr="007E501E">
        <w:rPr>
          <w:sz w:val="24"/>
          <w:szCs w:val="24"/>
        </w:rPr>
        <w:sym w:font="Wingdings" w:char="F06F"/>
      </w:r>
      <w:r w:rsidR="00E610B0">
        <w:rPr>
          <w:sz w:val="24"/>
          <w:szCs w:val="24"/>
        </w:rPr>
        <w:t xml:space="preserve"> </w:t>
      </w:r>
      <w:r w:rsidRPr="007E501E">
        <w:rPr>
          <w:sz w:val="24"/>
          <w:szCs w:val="24"/>
        </w:rPr>
        <w:t>Previous trauma to the jaw</w:t>
      </w:r>
    </w:p>
    <w:p w14:paraId="7E61D84E" w14:textId="77777777" w:rsidR="00831A66" w:rsidRPr="007E501E" w:rsidRDefault="007E501E" w:rsidP="00831A66">
      <w:pPr>
        <w:ind w:left="0"/>
        <w:contextualSpacing/>
        <w:rPr>
          <w:sz w:val="24"/>
          <w:szCs w:val="24"/>
        </w:rPr>
      </w:pPr>
      <w:r w:rsidRPr="007E501E">
        <w:rPr>
          <w:sz w:val="24"/>
          <w:szCs w:val="24"/>
        </w:rPr>
        <w:sym w:font="Wingdings" w:char="F06F"/>
      </w:r>
      <w:r w:rsidRPr="007E501E">
        <w:rPr>
          <w:sz w:val="24"/>
          <w:szCs w:val="24"/>
        </w:rPr>
        <w:t xml:space="preserve"> </w:t>
      </w:r>
      <w:r w:rsidR="00831A66" w:rsidRPr="007E501E">
        <w:rPr>
          <w:sz w:val="24"/>
          <w:szCs w:val="24"/>
        </w:rPr>
        <w:t>Sensitivity to hot foods or liquids</w:t>
      </w:r>
    </w:p>
    <w:p w14:paraId="0AB42578" w14:textId="77777777" w:rsidR="00831A66" w:rsidRPr="007E501E" w:rsidRDefault="007E501E" w:rsidP="00831A66">
      <w:pPr>
        <w:ind w:left="0"/>
        <w:contextualSpacing/>
        <w:rPr>
          <w:sz w:val="24"/>
          <w:szCs w:val="24"/>
        </w:rPr>
      </w:pPr>
      <w:r w:rsidRPr="007E501E">
        <w:rPr>
          <w:sz w:val="24"/>
          <w:szCs w:val="24"/>
        </w:rPr>
        <w:sym w:font="Wingdings" w:char="F06F"/>
      </w:r>
      <w:r w:rsidRPr="007E501E">
        <w:rPr>
          <w:sz w:val="24"/>
          <w:szCs w:val="24"/>
        </w:rPr>
        <w:t xml:space="preserve"> </w:t>
      </w:r>
      <w:r w:rsidR="00831A66" w:rsidRPr="007E501E">
        <w:rPr>
          <w:sz w:val="24"/>
          <w:szCs w:val="24"/>
        </w:rPr>
        <w:t>Sensitivity to cold foods or liquids</w:t>
      </w:r>
    </w:p>
    <w:p w14:paraId="3C0E2D42" w14:textId="77777777" w:rsidR="00831A66" w:rsidRDefault="007E501E" w:rsidP="00831A66">
      <w:pPr>
        <w:ind w:left="0"/>
        <w:contextualSpacing/>
        <w:rPr>
          <w:sz w:val="24"/>
          <w:szCs w:val="24"/>
        </w:rPr>
      </w:pPr>
      <w:r w:rsidRPr="007E501E">
        <w:rPr>
          <w:sz w:val="24"/>
          <w:szCs w:val="24"/>
        </w:rPr>
        <w:sym w:font="Wingdings" w:char="F06F"/>
      </w:r>
      <w:r w:rsidRPr="007E501E">
        <w:rPr>
          <w:sz w:val="24"/>
          <w:szCs w:val="24"/>
        </w:rPr>
        <w:t xml:space="preserve"> </w:t>
      </w:r>
      <w:r w:rsidR="00831A66" w:rsidRPr="007E501E">
        <w:rPr>
          <w:sz w:val="24"/>
          <w:szCs w:val="24"/>
        </w:rPr>
        <w:t>Sensitivity to sweet/sour foods</w:t>
      </w:r>
    </w:p>
    <w:p w14:paraId="06EB0D74" w14:textId="77777777" w:rsidR="001D0B8D" w:rsidRDefault="001D0B8D" w:rsidP="00831A66">
      <w:pPr>
        <w:ind w:left="0"/>
        <w:contextualSpacing/>
        <w:rPr>
          <w:sz w:val="24"/>
          <w:szCs w:val="24"/>
        </w:rPr>
      </w:pPr>
      <w:r>
        <w:rPr>
          <w:sz w:val="24"/>
          <w:szCs w:val="24"/>
        </w:rPr>
        <w:sym w:font="Wingdings" w:char="F06F"/>
      </w:r>
      <w:r>
        <w:rPr>
          <w:sz w:val="24"/>
          <w:szCs w:val="24"/>
        </w:rPr>
        <w:t xml:space="preserve"> Other __________________________________________________________________________________</w:t>
      </w:r>
    </w:p>
    <w:p w14:paraId="026FD1C4" w14:textId="77777777" w:rsidR="00162A65" w:rsidRPr="007E501E" w:rsidRDefault="00162A65" w:rsidP="00831A66">
      <w:pPr>
        <w:ind w:left="0"/>
        <w:contextualSpacing/>
        <w:rPr>
          <w:sz w:val="24"/>
          <w:szCs w:val="24"/>
        </w:rPr>
      </w:pPr>
    </w:p>
    <w:p w14:paraId="16CF0FA4" w14:textId="77777777" w:rsidR="00874D91" w:rsidRDefault="00874D91" w:rsidP="007E501E">
      <w:pPr>
        <w:autoSpaceDE w:val="0"/>
        <w:autoSpaceDN w:val="0"/>
        <w:adjustRightInd w:val="0"/>
        <w:spacing w:after="0"/>
        <w:ind w:left="0"/>
        <w:rPr>
          <w:sz w:val="24"/>
          <w:szCs w:val="24"/>
        </w:rPr>
      </w:pPr>
    </w:p>
    <w:p w14:paraId="2097CC57" w14:textId="77777777" w:rsidR="007E501E" w:rsidRPr="00153F24" w:rsidRDefault="008E2EB8" w:rsidP="007E501E">
      <w:pPr>
        <w:autoSpaceDE w:val="0"/>
        <w:autoSpaceDN w:val="0"/>
        <w:adjustRightInd w:val="0"/>
        <w:spacing w:after="0"/>
        <w:ind w:left="0"/>
        <w:rPr>
          <w:b/>
          <w:color w:val="000000"/>
          <w:spacing w:val="-7"/>
          <w:sz w:val="24"/>
          <w:szCs w:val="24"/>
        </w:rPr>
      </w:pPr>
      <w:r w:rsidRPr="00153F24">
        <w:rPr>
          <w:sz w:val="24"/>
          <w:szCs w:val="24"/>
        </w:rPr>
        <w:t>I certify to the best of my knowledge, the questions on this form have been answered accurately. I understand that providing false or Incorrect information can be detrimental to my (or patient’s) health. I understand it is my responsibility to inform the dental office of any changes in my health or medical history. I will not hold my dentist or any member of his or her staff responsible for any errors or omissions that I may have made in the completion of this form.</w:t>
      </w:r>
    </w:p>
    <w:p w14:paraId="7A86F434" w14:textId="77777777" w:rsidR="008E2EB8" w:rsidRPr="00153F24" w:rsidRDefault="008E2EB8" w:rsidP="007E501E">
      <w:pPr>
        <w:autoSpaceDE w:val="0"/>
        <w:autoSpaceDN w:val="0"/>
        <w:adjustRightInd w:val="0"/>
        <w:spacing w:after="0"/>
        <w:ind w:left="0"/>
        <w:rPr>
          <w:b/>
          <w:color w:val="000000"/>
          <w:spacing w:val="-7"/>
          <w:sz w:val="24"/>
          <w:szCs w:val="24"/>
        </w:rPr>
      </w:pPr>
    </w:p>
    <w:p w14:paraId="26535D7D" w14:textId="77777777" w:rsidR="007E501E" w:rsidRPr="00153F24" w:rsidRDefault="007E501E" w:rsidP="007E501E">
      <w:pPr>
        <w:autoSpaceDE w:val="0"/>
        <w:autoSpaceDN w:val="0"/>
        <w:adjustRightInd w:val="0"/>
        <w:spacing w:after="0"/>
        <w:ind w:left="0"/>
        <w:rPr>
          <w:b/>
          <w:color w:val="000000"/>
          <w:spacing w:val="-7"/>
          <w:sz w:val="24"/>
          <w:szCs w:val="24"/>
        </w:rPr>
      </w:pPr>
      <w:r w:rsidRPr="00153F24">
        <w:rPr>
          <w:b/>
          <w:color w:val="000000"/>
          <w:spacing w:val="-7"/>
          <w:sz w:val="24"/>
          <w:szCs w:val="24"/>
        </w:rPr>
        <w:t>Patient or Guardian Signature: ___________________________________ Date: ______________________</w:t>
      </w:r>
    </w:p>
    <w:p w14:paraId="67363BC8" w14:textId="77777777" w:rsidR="007E501E" w:rsidRPr="00153F24" w:rsidRDefault="007E501E" w:rsidP="00831A66">
      <w:pPr>
        <w:ind w:left="0"/>
        <w:contextualSpacing/>
        <w:rPr>
          <w:rFonts w:asciiTheme="majorHAnsi" w:hAnsiTheme="majorHAnsi"/>
          <w:sz w:val="24"/>
          <w:szCs w:val="24"/>
        </w:rPr>
      </w:pPr>
    </w:p>
    <w:p w14:paraId="26A04A6A" w14:textId="77777777" w:rsidR="00CD18DF" w:rsidRDefault="00CD18DF" w:rsidP="00831A66">
      <w:pPr>
        <w:rPr>
          <w:sz w:val="2"/>
          <w:szCs w:val="2"/>
        </w:rPr>
      </w:pPr>
    </w:p>
    <w:p w14:paraId="6E53876B" w14:textId="77777777" w:rsidR="007E501E" w:rsidRDefault="007E501E" w:rsidP="00831A66">
      <w:pPr>
        <w:rPr>
          <w:sz w:val="2"/>
          <w:szCs w:val="2"/>
        </w:rPr>
      </w:pPr>
    </w:p>
    <w:sectPr w:rsidR="007E501E" w:rsidSect="001D6881">
      <w:type w:val="continuous"/>
      <w:pgSz w:w="12240" w:h="15840" w:code="1"/>
      <w:pgMar w:top="144" w:right="720" w:bottom="1440" w:left="720" w:header="1987"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789BA" w14:textId="77777777" w:rsidR="009522A2" w:rsidRDefault="009522A2">
      <w:pPr>
        <w:spacing w:before="0" w:after="0"/>
      </w:pPr>
      <w:r>
        <w:separator/>
      </w:r>
    </w:p>
  </w:endnote>
  <w:endnote w:type="continuationSeparator" w:id="0">
    <w:p w14:paraId="6B72F3A5" w14:textId="77777777" w:rsidR="009522A2" w:rsidRDefault="009522A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MT-CondensedExtraBold">
    <w:panose1 w:val="00000000000000000000"/>
    <w:charset w:val="00"/>
    <w:family w:val="swiss"/>
    <w:notTrueType/>
    <w:pitch w:val="default"/>
    <w:sig w:usb0="00000003" w:usb1="00000000" w:usb2="00000000" w:usb3="00000000" w:csb0="00000001" w:csb1="00000000"/>
  </w:font>
  <w:font w:name="AbadiMT-CondensedLigh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5D466" w14:textId="77777777" w:rsidR="009522A2" w:rsidRDefault="009522A2">
      <w:pPr>
        <w:spacing w:before="0" w:after="0"/>
      </w:pPr>
      <w:r>
        <w:separator/>
      </w:r>
    </w:p>
  </w:footnote>
  <w:footnote w:type="continuationSeparator" w:id="0">
    <w:p w14:paraId="020EAE8A" w14:textId="77777777" w:rsidR="009522A2" w:rsidRDefault="009522A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5548B"/>
    <w:multiLevelType w:val="hybridMultilevel"/>
    <w:tmpl w:val="1680B2EA"/>
    <w:lvl w:ilvl="0" w:tplc="64102CE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B00CE"/>
    <w:multiLevelType w:val="hybridMultilevel"/>
    <w:tmpl w:val="A00EA882"/>
    <w:lvl w:ilvl="0" w:tplc="6764D310">
      <w:numFmt w:val="bullet"/>
      <w:lvlText w:val=""/>
      <w:lvlJc w:val="left"/>
      <w:pPr>
        <w:ind w:left="720" w:hanging="360"/>
      </w:pPr>
      <w:rPr>
        <w:rFonts w:ascii="Symbol" w:eastAsia="Times New Roman" w:hAnsi="Symbol"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74554"/>
    <w:multiLevelType w:val="hybridMultilevel"/>
    <w:tmpl w:val="EC50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50B0A"/>
    <w:multiLevelType w:val="hybridMultilevel"/>
    <w:tmpl w:val="F5F0830E"/>
    <w:lvl w:ilvl="0" w:tplc="BBE4BD5C">
      <w:numFmt w:val="bullet"/>
      <w:lvlText w:val=""/>
      <w:lvlJc w:val="left"/>
      <w:pPr>
        <w:ind w:left="432" w:hanging="360"/>
      </w:pPr>
      <w:rPr>
        <w:rFonts w:ascii="Symbol" w:eastAsiaTheme="minorEastAsia" w:hAnsi="Symbol" w:cstheme="minorBidi"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 w15:restartNumberingAfterBreak="0">
    <w:nsid w:val="400123BD"/>
    <w:multiLevelType w:val="hybridMultilevel"/>
    <w:tmpl w:val="99865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E52230"/>
    <w:multiLevelType w:val="hybridMultilevel"/>
    <w:tmpl w:val="8864D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1E1B7D"/>
    <w:multiLevelType w:val="hybridMultilevel"/>
    <w:tmpl w:val="7ACC4B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051DA5"/>
    <w:multiLevelType w:val="hybridMultilevel"/>
    <w:tmpl w:val="C84A6D8A"/>
    <w:lvl w:ilvl="0" w:tplc="22CC739C">
      <w:numFmt w:val="bullet"/>
      <w:lvlText w:val=""/>
      <w:lvlJc w:val="left"/>
      <w:pPr>
        <w:ind w:left="720" w:hanging="360"/>
      </w:pPr>
      <w:rPr>
        <w:rFonts w:ascii="Symbol" w:eastAsia="Times New Roman" w:hAnsi="Symbol"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C941F2"/>
    <w:multiLevelType w:val="hybridMultilevel"/>
    <w:tmpl w:val="3308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B2085B"/>
    <w:multiLevelType w:val="hybridMultilevel"/>
    <w:tmpl w:val="8CF869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9E6D31"/>
    <w:multiLevelType w:val="hybridMultilevel"/>
    <w:tmpl w:val="558E89AE"/>
    <w:lvl w:ilvl="0" w:tplc="54640D70">
      <w:start w:val="1"/>
      <w:numFmt w:val="upperRoman"/>
      <w:lvlText w:val="%1."/>
      <w:lvlJc w:val="left"/>
      <w:pPr>
        <w:ind w:left="108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9057107">
    <w:abstractNumId w:val="3"/>
  </w:num>
  <w:num w:numId="2" w16cid:durableId="1584989643">
    <w:abstractNumId w:val="8"/>
  </w:num>
  <w:num w:numId="3" w16cid:durableId="1175681640">
    <w:abstractNumId w:val="2"/>
  </w:num>
  <w:num w:numId="4" w16cid:durableId="1024482943">
    <w:abstractNumId w:val="5"/>
  </w:num>
  <w:num w:numId="5" w16cid:durableId="1325813312">
    <w:abstractNumId w:val="4"/>
  </w:num>
  <w:num w:numId="6" w16cid:durableId="1074552744">
    <w:abstractNumId w:val="6"/>
  </w:num>
  <w:num w:numId="7" w16cid:durableId="1777944544">
    <w:abstractNumId w:val="9"/>
  </w:num>
  <w:num w:numId="8" w16cid:durableId="1747145322">
    <w:abstractNumId w:val="0"/>
  </w:num>
  <w:num w:numId="9" w16cid:durableId="305014880">
    <w:abstractNumId w:val="10"/>
  </w:num>
  <w:num w:numId="10" w16cid:durableId="291862022">
    <w:abstractNumId w:val="7"/>
  </w:num>
  <w:num w:numId="11" w16cid:durableId="173033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proofState w:spelling="clean"/>
  <w:attachedTemplate r:id="rId1"/>
  <w:defaultTabStop w:val="720"/>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45D"/>
    <w:rsid w:val="00006124"/>
    <w:rsid w:val="00007FC8"/>
    <w:rsid w:val="00044F8C"/>
    <w:rsid w:val="000463A5"/>
    <w:rsid w:val="00046B6E"/>
    <w:rsid w:val="000607FB"/>
    <w:rsid w:val="00065137"/>
    <w:rsid w:val="000656CB"/>
    <w:rsid w:val="00067515"/>
    <w:rsid w:val="00072311"/>
    <w:rsid w:val="0007455F"/>
    <w:rsid w:val="000758BA"/>
    <w:rsid w:val="00084515"/>
    <w:rsid w:val="0009041A"/>
    <w:rsid w:val="000A4090"/>
    <w:rsid w:val="000B4086"/>
    <w:rsid w:val="000C0897"/>
    <w:rsid w:val="000C28DE"/>
    <w:rsid w:val="000C2F71"/>
    <w:rsid w:val="000C36B0"/>
    <w:rsid w:val="000D3873"/>
    <w:rsid w:val="000D41A0"/>
    <w:rsid w:val="000D7B14"/>
    <w:rsid w:val="000F5056"/>
    <w:rsid w:val="000F7BEA"/>
    <w:rsid w:val="00101610"/>
    <w:rsid w:val="00111758"/>
    <w:rsid w:val="00113A2D"/>
    <w:rsid w:val="00123861"/>
    <w:rsid w:val="00137CC6"/>
    <w:rsid w:val="001442A4"/>
    <w:rsid w:val="00153F24"/>
    <w:rsid w:val="0015575D"/>
    <w:rsid w:val="001572A1"/>
    <w:rsid w:val="001572E5"/>
    <w:rsid w:val="00162A65"/>
    <w:rsid w:val="00163EDB"/>
    <w:rsid w:val="00166B01"/>
    <w:rsid w:val="00177E12"/>
    <w:rsid w:val="001840DA"/>
    <w:rsid w:val="00187605"/>
    <w:rsid w:val="001919E4"/>
    <w:rsid w:val="00193B84"/>
    <w:rsid w:val="001967EB"/>
    <w:rsid w:val="001A1CF3"/>
    <w:rsid w:val="001A7FCE"/>
    <w:rsid w:val="001B1E3F"/>
    <w:rsid w:val="001C3A03"/>
    <w:rsid w:val="001C604C"/>
    <w:rsid w:val="001D0B8D"/>
    <w:rsid w:val="001D0D68"/>
    <w:rsid w:val="001D151E"/>
    <w:rsid w:val="001D2E46"/>
    <w:rsid w:val="001D4C49"/>
    <w:rsid w:val="001D6881"/>
    <w:rsid w:val="001E0347"/>
    <w:rsid w:val="001F1F4E"/>
    <w:rsid w:val="001F2E27"/>
    <w:rsid w:val="001F2E68"/>
    <w:rsid w:val="00204478"/>
    <w:rsid w:val="00205DDF"/>
    <w:rsid w:val="00214E84"/>
    <w:rsid w:val="00215FCC"/>
    <w:rsid w:val="0021733D"/>
    <w:rsid w:val="00220079"/>
    <w:rsid w:val="00220C03"/>
    <w:rsid w:val="00222B3D"/>
    <w:rsid w:val="0022641F"/>
    <w:rsid w:val="002417F9"/>
    <w:rsid w:val="00243086"/>
    <w:rsid w:val="00245674"/>
    <w:rsid w:val="00246205"/>
    <w:rsid w:val="00273375"/>
    <w:rsid w:val="002800E5"/>
    <w:rsid w:val="00285452"/>
    <w:rsid w:val="00286872"/>
    <w:rsid w:val="002912BC"/>
    <w:rsid w:val="002940D8"/>
    <w:rsid w:val="00295E4F"/>
    <w:rsid w:val="002D1126"/>
    <w:rsid w:val="002E1BD3"/>
    <w:rsid w:val="002E42FB"/>
    <w:rsid w:val="002E6F76"/>
    <w:rsid w:val="003001B0"/>
    <w:rsid w:val="00300745"/>
    <w:rsid w:val="00301CE9"/>
    <w:rsid w:val="0030508A"/>
    <w:rsid w:val="00305AE6"/>
    <w:rsid w:val="0031302B"/>
    <w:rsid w:val="0031467F"/>
    <w:rsid w:val="00320458"/>
    <w:rsid w:val="00324C31"/>
    <w:rsid w:val="0033191A"/>
    <w:rsid w:val="00333776"/>
    <w:rsid w:val="00337CB7"/>
    <w:rsid w:val="00351225"/>
    <w:rsid w:val="00351539"/>
    <w:rsid w:val="00351D61"/>
    <w:rsid w:val="00354332"/>
    <w:rsid w:val="00363DE3"/>
    <w:rsid w:val="00365CD5"/>
    <w:rsid w:val="003663BE"/>
    <w:rsid w:val="003670B6"/>
    <w:rsid w:val="00373C3D"/>
    <w:rsid w:val="003845FC"/>
    <w:rsid w:val="0038547D"/>
    <w:rsid w:val="00386306"/>
    <w:rsid w:val="00395B05"/>
    <w:rsid w:val="003A0AAF"/>
    <w:rsid w:val="003A3721"/>
    <w:rsid w:val="003A4B6C"/>
    <w:rsid w:val="003A7250"/>
    <w:rsid w:val="003B1674"/>
    <w:rsid w:val="003B3BFF"/>
    <w:rsid w:val="003B490E"/>
    <w:rsid w:val="003B591F"/>
    <w:rsid w:val="003C471C"/>
    <w:rsid w:val="003D0677"/>
    <w:rsid w:val="003E327D"/>
    <w:rsid w:val="003E7F19"/>
    <w:rsid w:val="003F1DCC"/>
    <w:rsid w:val="003F21FC"/>
    <w:rsid w:val="003F4C79"/>
    <w:rsid w:val="004158A3"/>
    <w:rsid w:val="0042119C"/>
    <w:rsid w:val="00422810"/>
    <w:rsid w:val="00422821"/>
    <w:rsid w:val="00447615"/>
    <w:rsid w:val="00451C85"/>
    <w:rsid w:val="00462FB9"/>
    <w:rsid w:val="004677FF"/>
    <w:rsid w:val="00470334"/>
    <w:rsid w:val="004735D5"/>
    <w:rsid w:val="0047651F"/>
    <w:rsid w:val="004832EE"/>
    <w:rsid w:val="00485205"/>
    <w:rsid w:val="00486B86"/>
    <w:rsid w:val="004972C0"/>
    <w:rsid w:val="004A2861"/>
    <w:rsid w:val="004B1F29"/>
    <w:rsid w:val="004B3F16"/>
    <w:rsid w:val="004B7791"/>
    <w:rsid w:val="004B7A6D"/>
    <w:rsid w:val="004C0857"/>
    <w:rsid w:val="004C468F"/>
    <w:rsid w:val="004C76A5"/>
    <w:rsid w:val="004D1522"/>
    <w:rsid w:val="004D186C"/>
    <w:rsid w:val="004E6D35"/>
    <w:rsid w:val="005031C2"/>
    <w:rsid w:val="00513068"/>
    <w:rsid w:val="00514FED"/>
    <w:rsid w:val="00520BF0"/>
    <w:rsid w:val="00520FC0"/>
    <w:rsid w:val="00521581"/>
    <w:rsid w:val="0052688F"/>
    <w:rsid w:val="005451B2"/>
    <w:rsid w:val="00547A2F"/>
    <w:rsid w:val="005712D7"/>
    <w:rsid w:val="0057211D"/>
    <w:rsid w:val="00576096"/>
    <w:rsid w:val="005826D9"/>
    <w:rsid w:val="005877CE"/>
    <w:rsid w:val="00592B94"/>
    <w:rsid w:val="005973D2"/>
    <w:rsid w:val="005A2275"/>
    <w:rsid w:val="005A508B"/>
    <w:rsid w:val="005A5BA5"/>
    <w:rsid w:val="005B4448"/>
    <w:rsid w:val="005C556C"/>
    <w:rsid w:val="005D1387"/>
    <w:rsid w:val="005D1DD7"/>
    <w:rsid w:val="005D326F"/>
    <w:rsid w:val="005D63A7"/>
    <w:rsid w:val="005E01A7"/>
    <w:rsid w:val="005E2013"/>
    <w:rsid w:val="005E745D"/>
    <w:rsid w:val="005E75C7"/>
    <w:rsid w:val="005F0475"/>
    <w:rsid w:val="005F3B9E"/>
    <w:rsid w:val="005F715A"/>
    <w:rsid w:val="006022A4"/>
    <w:rsid w:val="006103B5"/>
    <w:rsid w:val="00610B42"/>
    <w:rsid w:val="006158FC"/>
    <w:rsid w:val="00621691"/>
    <w:rsid w:val="00622523"/>
    <w:rsid w:val="006313EA"/>
    <w:rsid w:val="006463CE"/>
    <w:rsid w:val="00655459"/>
    <w:rsid w:val="00657D4A"/>
    <w:rsid w:val="00657DFC"/>
    <w:rsid w:val="00660693"/>
    <w:rsid w:val="00662E19"/>
    <w:rsid w:val="00663742"/>
    <w:rsid w:val="00667CCF"/>
    <w:rsid w:val="00671DBA"/>
    <w:rsid w:val="00672A8F"/>
    <w:rsid w:val="00673AEB"/>
    <w:rsid w:val="00673CA5"/>
    <w:rsid w:val="00673FA7"/>
    <w:rsid w:val="006863C4"/>
    <w:rsid w:val="00690BB8"/>
    <w:rsid w:val="00694C0B"/>
    <w:rsid w:val="00694D4B"/>
    <w:rsid w:val="00694DD5"/>
    <w:rsid w:val="00696037"/>
    <w:rsid w:val="006A1594"/>
    <w:rsid w:val="006A3005"/>
    <w:rsid w:val="006A4FBF"/>
    <w:rsid w:val="006A787D"/>
    <w:rsid w:val="006B7C47"/>
    <w:rsid w:val="006C2828"/>
    <w:rsid w:val="006D5842"/>
    <w:rsid w:val="006D5C9A"/>
    <w:rsid w:val="006D7A53"/>
    <w:rsid w:val="006D7F5E"/>
    <w:rsid w:val="006E5327"/>
    <w:rsid w:val="006F1F60"/>
    <w:rsid w:val="006F7869"/>
    <w:rsid w:val="00702220"/>
    <w:rsid w:val="007026E9"/>
    <w:rsid w:val="00720252"/>
    <w:rsid w:val="00724DF2"/>
    <w:rsid w:val="00725D56"/>
    <w:rsid w:val="007279C1"/>
    <w:rsid w:val="007349B6"/>
    <w:rsid w:val="007375DD"/>
    <w:rsid w:val="00740892"/>
    <w:rsid w:val="00742707"/>
    <w:rsid w:val="00752985"/>
    <w:rsid w:val="00753A7F"/>
    <w:rsid w:val="00763B8E"/>
    <w:rsid w:val="00767A87"/>
    <w:rsid w:val="007735F5"/>
    <w:rsid w:val="00792874"/>
    <w:rsid w:val="007A0975"/>
    <w:rsid w:val="007B3949"/>
    <w:rsid w:val="007D0BE0"/>
    <w:rsid w:val="007D4B67"/>
    <w:rsid w:val="007E4E84"/>
    <w:rsid w:val="007E501E"/>
    <w:rsid w:val="007E5B0B"/>
    <w:rsid w:val="008018A4"/>
    <w:rsid w:val="008166C0"/>
    <w:rsid w:val="00821685"/>
    <w:rsid w:val="00824CC6"/>
    <w:rsid w:val="008300DE"/>
    <w:rsid w:val="00831A66"/>
    <w:rsid w:val="00843EA8"/>
    <w:rsid w:val="00852320"/>
    <w:rsid w:val="00854E81"/>
    <w:rsid w:val="00863511"/>
    <w:rsid w:val="00874A48"/>
    <w:rsid w:val="00874D91"/>
    <w:rsid w:val="008757B8"/>
    <w:rsid w:val="008766FB"/>
    <w:rsid w:val="0088341B"/>
    <w:rsid w:val="00887588"/>
    <w:rsid w:val="00897A47"/>
    <w:rsid w:val="008B389F"/>
    <w:rsid w:val="008B72E4"/>
    <w:rsid w:val="008C1BDB"/>
    <w:rsid w:val="008D177A"/>
    <w:rsid w:val="008D53C4"/>
    <w:rsid w:val="008D6A15"/>
    <w:rsid w:val="008E19CF"/>
    <w:rsid w:val="008E2EB8"/>
    <w:rsid w:val="008E4E09"/>
    <w:rsid w:val="008E5083"/>
    <w:rsid w:val="008E6D4F"/>
    <w:rsid w:val="008F522E"/>
    <w:rsid w:val="008F68EF"/>
    <w:rsid w:val="00903EC4"/>
    <w:rsid w:val="009132F0"/>
    <w:rsid w:val="00920A1B"/>
    <w:rsid w:val="009213DF"/>
    <w:rsid w:val="0092434E"/>
    <w:rsid w:val="009347DF"/>
    <w:rsid w:val="00943BF0"/>
    <w:rsid w:val="00947705"/>
    <w:rsid w:val="009522A2"/>
    <w:rsid w:val="00953101"/>
    <w:rsid w:val="00954D86"/>
    <w:rsid w:val="0096125E"/>
    <w:rsid w:val="0096160A"/>
    <w:rsid w:val="00964D4A"/>
    <w:rsid w:val="00973089"/>
    <w:rsid w:val="009817A6"/>
    <w:rsid w:val="00981BE3"/>
    <w:rsid w:val="00983B1D"/>
    <w:rsid w:val="00985013"/>
    <w:rsid w:val="00990FB7"/>
    <w:rsid w:val="00997F1B"/>
    <w:rsid w:val="009A2E18"/>
    <w:rsid w:val="009A33FD"/>
    <w:rsid w:val="009A3933"/>
    <w:rsid w:val="009A5324"/>
    <w:rsid w:val="009A5C6B"/>
    <w:rsid w:val="009A7009"/>
    <w:rsid w:val="009A7F7A"/>
    <w:rsid w:val="009B0F77"/>
    <w:rsid w:val="009B4E46"/>
    <w:rsid w:val="009C1BE5"/>
    <w:rsid w:val="009D2138"/>
    <w:rsid w:val="009D3BAF"/>
    <w:rsid w:val="009D420E"/>
    <w:rsid w:val="009E7A06"/>
    <w:rsid w:val="00A17FCB"/>
    <w:rsid w:val="00A21578"/>
    <w:rsid w:val="00A21594"/>
    <w:rsid w:val="00A403F0"/>
    <w:rsid w:val="00A45F82"/>
    <w:rsid w:val="00A469A5"/>
    <w:rsid w:val="00A47547"/>
    <w:rsid w:val="00A50737"/>
    <w:rsid w:val="00A51B6D"/>
    <w:rsid w:val="00A539C1"/>
    <w:rsid w:val="00A576BD"/>
    <w:rsid w:val="00A623DE"/>
    <w:rsid w:val="00A63ED9"/>
    <w:rsid w:val="00A70C24"/>
    <w:rsid w:val="00A77B97"/>
    <w:rsid w:val="00A8650A"/>
    <w:rsid w:val="00A92598"/>
    <w:rsid w:val="00A95661"/>
    <w:rsid w:val="00A96E11"/>
    <w:rsid w:val="00AA1DC8"/>
    <w:rsid w:val="00AB6CD6"/>
    <w:rsid w:val="00AC3CF4"/>
    <w:rsid w:val="00AC3F8A"/>
    <w:rsid w:val="00AC60C4"/>
    <w:rsid w:val="00AD0176"/>
    <w:rsid w:val="00AD46AA"/>
    <w:rsid w:val="00AD77E4"/>
    <w:rsid w:val="00AE38EC"/>
    <w:rsid w:val="00AF4D8C"/>
    <w:rsid w:val="00AF522F"/>
    <w:rsid w:val="00AF746E"/>
    <w:rsid w:val="00B02B99"/>
    <w:rsid w:val="00B31A40"/>
    <w:rsid w:val="00B33BF8"/>
    <w:rsid w:val="00B34003"/>
    <w:rsid w:val="00B36338"/>
    <w:rsid w:val="00B649C8"/>
    <w:rsid w:val="00B66FDD"/>
    <w:rsid w:val="00B67BA6"/>
    <w:rsid w:val="00B702A7"/>
    <w:rsid w:val="00B72379"/>
    <w:rsid w:val="00B73E90"/>
    <w:rsid w:val="00B77558"/>
    <w:rsid w:val="00B77893"/>
    <w:rsid w:val="00B87B2E"/>
    <w:rsid w:val="00BA17B5"/>
    <w:rsid w:val="00BA2A2E"/>
    <w:rsid w:val="00BA4848"/>
    <w:rsid w:val="00BA54F7"/>
    <w:rsid w:val="00BA604B"/>
    <w:rsid w:val="00BA6797"/>
    <w:rsid w:val="00BB1D3F"/>
    <w:rsid w:val="00BB2D36"/>
    <w:rsid w:val="00BB2F17"/>
    <w:rsid w:val="00BB4376"/>
    <w:rsid w:val="00BD416A"/>
    <w:rsid w:val="00BD6684"/>
    <w:rsid w:val="00BD7AB8"/>
    <w:rsid w:val="00BE144F"/>
    <w:rsid w:val="00BE519D"/>
    <w:rsid w:val="00BE6F49"/>
    <w:rsid w:val="00BF0644"/>
    <w:rsid w:val="00BF0DC0"/>
    <w:rsid w:val="00BF2AFF"/>
    <w:rsid w:val="00BF4E8C"/>
    <w:rsid w:val="00BF74B2"/>
    <w:rsid w:val="00C206CE"/>
    <w:rsid w:val="00C228C8"/>
    <w:rsid w:val="00C249C0"/>
    <w:rsid w:val="00C2766A"/>
    <w:rsid w:val="00C308D2"/>
    <w:rsid w:val="00C35C16"/>
    <w:rsid w:val="00C46AB9"/>
    <w:rsid w:val="00C5544F"/>
    <w:rsid w:val="00C6014C"/>
    <w:rsid w:val="00C634DF"/>
    <w:rsid w:val="00C71C4F"/>
    <w:rsid w:val="00C813A3"/>
    <w:rsid w:val="00C85F3E"/>
    <w:rsid w:val="00C90AFD"/>
    <w:rsid w:val="00C92FBD"/>
    <w:rsid w:val="00C9467F"/>
    <w:rsid w:val="00CC2377"/>
    <w:rsid w:val="00CC53B7"/>
    <w:rsid w:val="00CC75B2"/>
    <w:rsid w:val="00CD18DF"/>
    <w:rsid w:val="00CD4DC2"/>
    <w:rsid w:val="00D1123A"/>
    <w:rsid w:val="00D135A5"/>
    <w:rsid w:val="00D20E69"/>
    <w:rsid w:val="00D25CD5"/>
    <w:rsid w:val="00D306B0"/>
    <w:rsid w:val="00D3344B"/>
    <w:rsid w:val="00D36EAF"/>
    <w:rsid w:val="00D43ECD"/>
    <w:rsid w:val="00D5087A"/>
    <w:rsid w:val="00D51510"/>
    <w:rsid w:val="00D56319"/>
    <w:rsid w:val="00D63D54"/>
    <w:rsid w:val="00D81645"/>
    <w:rsid w:val="00D83AAB"/>
    <w:rsid w:val="00D8404B"/>
    <w:rsid w:val="00D85EE7"/>
    <w:rsid w:val="00DA0FDD"/>
    <w:rsid w:val="00DA1B7C"/>
    <w:rsid w:val="00DB0AE5"/>
    <w:rsid w:val="00DB1581"/>
    <w:rsid w:val="00DB3705"/>
    <w:rsid w:val="00DB59E8"/>
    <w:rsid w:val="00DB6B16"/>
    <w:rsid w:val="00DC0112"/>
    <w:rsid w:val="00DC0FE2"/>
    <w:rsid w:val="00DC1514"/>
    <w:rsid w:val="00DC2264"/>
    <w:rsid w:val="00DD2501"/>
    <w:rsid w:val="00DD3D14"/>
    <w:rsid w:val="00DD5384"/>
    <w:rsid w:val="00DD5D49"/>
    <w:rsid w:val="00DD6CF8"/>
    <w:rsid w:val="00DE4EAA"/>
    <w:rsid w:val="00DF1CF5"/>
    <w:rsid w:val="00E03FE3"/>
    <w:rsid w:val="00E06A37"/>
    <w:rsid w:val="00E17544"/>
    <w:rsid w:val="00E17E9C"/>
    <w:rsid w:val="00E2583E"/>
    <w:rsid w:val="00E27586"/>
    <w:rsid w:val="00E322B4"/>
    <w:rsid w:val="00E36B67"/>
    <w:rsid w:val="00E4220F"/>
    <w:rsid w:val="00E4377B"/>
    <w:rsid w:val="00E4576A"/>
    <w:rsid w:val="00E514E2"/>
    <w:rsid w:val="00E5297F"/>
    <w:rsid w:val="00E577BF"/>
    <w:rsid w:val="00E610B0"/>
    <w:rsid w:val="00E6371D"/>
    <w:rsid w:val="00E644D4"/>
    <w:rsid w:val="00E71185"/>
    <w:rsid w:val="00E81889"/>
    <w:rsid w:val="00E82570"/>
    <w:rsid w:val="00E90E16"/>
    <w:rsid w:val="00E929A3"/>
    <w:rsid w:val="00E948EA"/>
    <w:rsid w:val="00EA0027"/>
    <w:rsid w:val="00EA2D61"/>
    <w:rsid w:val="00EA5429"/>
    <w:rsid w:val="00EB04C9"/>
    <w:rsid w:val="00EB2BA7"/>
    <w:rsid w:val="00EB55F1"/>
    <w:rsid w:val="00EB633C"/>
    <w:rsid w:val="00EB7D07"/>
    <w:rsid w:val="00EC06DB"/>
    <w:rsid w:val="00EC28B2"/>
    <w:rsid w:val="00ED0CF7"/>
    <w:rsid w:val="00F00694"/>
    <w:rsid w:val="00F07B24"/>
    <w:rsid w:val="00F14215"/>
    <w:rsid w:val="00F156C5"/>
    <w:rsid w:val="00F1674A"/>
    <w:rsid w:val="00F174FE"/>
    <w:rsid w:val="00F220D6"/>
    <w:rsid w:val="00F220F8"/>
    <w:rsid w:val="00F354E8"/>
    <w:rsid w:val="00F35BEF"/>
    <w:rsid w:val="00F431AC"/>
    <w:rsid w:val="00F47AE2"/>
    <w:rsid w:val="00F559CC"/>
    <w:rsid w:val="00F61E3C"/>
    <w:rsid w:val="00F62EFA"/>
    <w:rsid w:val="00F66049"/>
    <w:rsid w:val="00F6674B"/>
    <w:rsid w:val="00F66EE4"/>
    <w:rsid w:val="00F9269C"/>
    <w:rsid w:val="00F93CDF"/>
    <w:rsid w:val="00F94C3D"/>
    <w:rsid w:val="00FA2EC1"/>
    <w:rsid w:val="00FA52E0"/>
    <w:rsid w:val="00FA76B4"/>
    <w:rsid w:val="00FB061C"/>
    <w:rsid w:val="00FB2884"/>
    <w:rsid w:val="00FB363A"/>
    <w:rsid w:val="00FB58AC"/>
    <w:rsid w:val="00FC0EB1"/>
    <w:rsid w:val="00FC3EB7"/>
    <w:rsid w:val="00FC65EC"/>
    <w:rsid w:val="00FE36D6"/>
    <w:rsid w:val="00FE3E07"/>
    <w:rsid w:val="00FF3881"/>
    <w:rsid w:val="00FF4219"/>
    <w:rsid w:val="00FF6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14:docId w14:val="3C61D8B9"/>
  <w15:chartTrackingRefBased/>
  <w15:docId w15:val="{AFDC5DFB-A063-4715-ABE3-11B79EB7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610"/>
    <w:pPr>
      <w:spacing w:before="60" w:after="60" w:line="240" w:lineRule="auto"/>
      <w:ind w:left="72" w:right="72"/>
    </w:pPr>
    <w:rPr>
      <w:sz w:val="16"/>
      <w:szCs w:val="16"/>
    </w:rPr>
  </w:style>
  <w:style w:type="paragraph" w:styleId="Heading1">
    <w:name w:val="heading 1"/>
    <w:basedOn w:val="Normal"/>
    <w:next w:val="Normal"/>
    <w:link w:val="Heading1Char"/>
    <w:uiPriority w:val="1"/>
    <w:qFormat/>
    <w:pPr>
      <w:keepNext/>
      <w:keepLines/>
      <w:spacing w:before="240" w:after="0"/>
      <w:jc w:val="center"/>
      <w:outlineLvl w:val="0"/>
    </w:pPr>
    <w:rPr>
      <w:rFonts w:asciiTheme="majorHAnsi" w:eastAsiaTheme="majorEastAsia" w:hAnsiTheme="majorHAnsi" w:cstheme="majorBidi"/>
      <w:caps/>
      <w:color w:val="2E74B5" w:themeColor="accent1" w:themeShade="BF"/>
      <w:sz w:val="32"/>
      <w:szCs w:val="32"/>
    </w:rPr>
  </w:style>
  <w:style w:type="paragraph" w:styleId="Heading2">
    <w:name w:val="heading 2"/>
    <w:basedOn w:val="Normal"/>
    <w:next w:val="Normal"/>
    <w:link w:val="Heading2Char"/>
    <w:uiPriority w:val="1"/>
    <w:qFormat/>
    <w:pPr>
      <w:keepNext/>
      <w:keepLines/>
      <w:spacing w:before="40" w:after="0"/>
      <w:jc w:val="center"/>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qFormat/>
    <w:pPr>
      <w:shd w:val="clear" w:color="auto" w:fill="D5DCE4" w:themeFill="text2" w:themeFillTint="33"/>
      <w:ind w:left="0" w:right="0"/>
      <w:jc w:val="center"/>
      <w:outlineLvl w:val="2"/>
    </w:pPr>
    <w:rPr>
      <w:rFonts w:asciiTheme="majorHAnsi" w:eastAsiaTheme="majorEastAsia" w:hAnsiTheme="majorHAnsi" w:cstheme="majorBidi"/>
      <w:b/>
      <w:bCs/>
      <w:caps/>
    </w:rPr>
  </w:style>
  <w:style w:type="paragraph" w:styleId="Heading4">
    <w:name w:val="heading 4"/>
    <w:basedOn w:val="Normal"/>
    <w:next w:val="Normal"/>
    <w:link w:val="Heading4Char"/>
    <w:uiPriority w:val="9"/>
    <w:unhideWhenUsed/>
    <w:pPr>
      <w:jc w:val="center"/>
      <w:outlineLvl w:val="3"/>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2E74B5" w:themeColor="accent1" w:themeShade="BF"/>
      <w:sz w:val="32"/>
      <w:szCs w:val="32"/>
    </w:rPr>
  </w:style>
  <w:style w:type="character" w:styleId="PlaceholderText">
    <w:name w:val="Placeholder Text"/>
    <w:basedOn w:val="DefaultParagraphFont"/>
    <w:uiPriority w:val="99"/>
    <w:semiHidden/>
    <w:rPr>
      <w:color w:val="808080"/>
    </w:rPr>
  </w:style>
  <w:style w:type="paragraph" w:styleId="z-TopofForm">
    <w:name w:val="HTML Top of Form"/>
    <w:basedOn w:val="Normal"/>
    <w:next w:val="Normal"/>
    <w:link w:val="z-TopofFormChar"/>
    <w:hidden/>
    <w:uiPriority w:val="99"/>
    <w:semiHidden/>
    <w:unhideWhenUsed/>
    <w:pPr>
      <w:pBdr>
        <w:bottom w:val="single" w:sz="6" w:space="1" w:color="auto"/>
      </w:pBdr>
      <w:spacing w:before="0" w:after="0"/>
      <w:jc w:val="center"/>
    </w:pPr>
    <w:rPr>
      <w:rFonts w:ascii="Arial" w:hAnsi="Arial" w:cs="Arial"/>
      <w:vanish/>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before="0" w:after="0"/>
      <w:jc w:val="center"/>
    </w:pPr>
    <w:rPr>
      <w:rFonts w:ascii="Arial" w:hAnsi="Arial" w:cs="Arial"/>
      <w:vanish/>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character" w:customStyle="1" w:styleId="Heading3Char">
    <w:name w:val="Heading 3 Char"/>
    <w:basedOn w:val="DefaultParagraphFont"/>
    <w:link w:val="Heading3"/>
    <w:uiPriority w:val="1"/>
    <w:rPr>
      <w:rFonts w:asciiTheme="majorHAnsi" w:eastAsiaTheme="majorEastAsia" w:hAnsiTheme="majorHAnsi" w:cstheme="majorBidi"/>
      <w:b/>
      <w:bCs/>
      <w:caps/>
      <w:sz w:val="16"/>
      <w:szCs w:val="16"/>
      <w:shd w:val="clear" w:color="auto" w:fill="D5DCE4" w:themeFill="text2" w:themeFillTint="33"/>
    </w:rPr>
  </w:style>
  <w:style w:type="paragraph" w:customStyle="1" w:styleId="Spacer">
    <w:name w:val="Spacer"/>
    <w:basedOn w:val="Normal"/>
    <w:uiPriority w:val="1"/>
    <w:pPr>
      <w:spacing w:before="0" w:after="0" w:line="60" w:lineRule="exact"/>
      <w:ind w:left="0"/>
    </w:pPr>
    <w:rPr>
      <w:sz w:val="6"/>
      <w:szCs w:val="6"/>
    </w:rPr>
  </w:style>
  <w:style w:type="character" w:customStyle="1" w:styleId="Heading4Char">
    <w:name w:val="Heading 4 Char"/>
    <w:basedOn w:val="DefaultParagraphFont"/>
    <w:link w:val="Heading4"/>
    <w:uiPriority w:val="9"/>
    <w:rPr>
      <w:rFonts w:asciiTheme="majorHAnsi" w:eastAsiaTheme="majorEastAsia" w:hAnsiTheme="majorHAnsi" w:cstheme="majorBidi"/>
      <w:sz w:val="16"/>
      <w:szCs w:val="16"/>
    </w:rPr>
  </w:style>
  <w:style w:type="paragraph" w:styleId="BalloonText">
    <w:name w:val="Balloon Text"/>
    <w:basedOn w:val="Normal"/>
    <w:link w:val="BalloonTextChar"/>
    <w:uiPriority w:val="99"/>
    <w:semiHidden/>
    <w:unhideWhenUsed/>
    <w:rsid w:val="009817A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7A6"/>
    <w:rPr>
      <w:rFonts w:ascii="Segoe UI" w:hAnsi="Segoe UI" w:cs="Segoe UI"/>
      <w:sz w:val="18"/>
      <w:szCs w:val="18"/>
    </w:rPr>
  </w:style>
  <w:style w:type="paragraph" w:styleId="ListParagraph">
    <w:name w:val="List Paragraph"/>
    <w:basedOn w:val="Normal"/>
    <w:uiPriority w:val="34"/>
    <w:unhideWhenUsed/>
    <w:qFormat/>
    <w:rsid w:val="00DC1514"/>
    <w:pPr>
      <w:ind w:left="720"/>
      <w:contextualSpacing/>
    </w:pPr>
  </w:style>
  <w:style w:type="paragraph" w:styleId="Header">
    <w:name w:val="header"/>
    <w:basedOn w:val="Normal"/>
    <w:link w:val="HeaderChar"/>
    <w:uiPriority w:val="99"/>
    <w:unhideWhenUsed/>
    <w:rsid w:val="00E17E9C"/>
    <w:pPr>
      <w:tabs>
        <w:tab w:val="center" w:pos="4680"/>
        <w:tab w:val="right" w:pos="9360"/>
      </w:tabs>
      <w:spacing w:before="0" w:after="0"/>
    </w:pPr>
  </w:style>
  <w:style w:type="character" w:customStyle="1" w:styleId="HeaderChar">
    <w:name w:val="Header Char"/>
    <w:basedOn w:val="DefaultParagraphFont"/>
    <w:link w:val="Header"/>
    <w:uiPriority w:val="99"/>
    <w:rsid w:val="00E17E9C"/>
    <w:rPr>
      <w:sz w:val="16"/>
      <w:szCs w:val="16"/>
    </w:rPr>
  </w:style>
  <w:style w:type="paragraph" w:styleId="Footer">
    <w:name w:val="footer"/>
    <w:basedOn w:val="Normal"/>
    <w:link w:val="FooterChar"/>
    <w:uiPriority w:val="99"/>
    <w:unhideWhenUsed/>
    <w:rsid w:val="00E17E9C"/>
    <w:pPr>
      <w:tabs>
        <w:tab w:val="center" w:pos="4680"/>
        <w:tab w:val="right" w:pos="9360"/>
      </w:tabs>
      <w:spacing w:before="0" w:after="0"/>
    </w:pPr>
  </w:style>
  <w:style w:type="character" w:customStyle="1" w:styleId="FooterChar">
    <w:name w:val="Footer Char"/>
    <w:basedOn w:val="DefaultParagraphFont"/>
    <w:link w:val="Footer"/>
    <w:uiPriority w:val="99"/>
    <w:rsid w:val="00E17E9C"/>
    <w:rPr>
      <w:sz w:val="16"/>
      <w:szCs w:val="16"/>
    </w:rPr>
  </w:style>
  <w:style w:type="paragraph" w:styleId="NoSpacing">
    <w:name w:val="No Spacing"/>
    <w:uiPriority w:val="1"/>
    <w:qFormat/>
    <w:rsid w:val="00301CE9"/>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93644">
      <w:bodyDiv w:val="1"/>
      <w:marLeft w:val="0"/>
      <w:marRight w:val="0"/>
      <w:marTop w:val="0"/>
      <w:marBottom w:val="0"/>
      <w:divBdr>
        <w:top w:val="none" w:sz="0" w:space="0" w:color="auto"/>
        <w:left w:val="none" w:sz="0" w:space="0" w:color="auto"/>
        <w:bottom w:val="none" w:sz="0" w:space="0" w:color="auto"/>
        <w:right w:val="none" w:sz="0" w:space="0" w:color="auto"/>
      </w:divBdr>
    </w:div>
    <w:div w:id="1758015650">
      <w:bodyDiv w:val="1"/>
      <w:marLeft w:val="0"/>
      <w:marRight w:val="0"/>
      <w:marTop w:val="0"/>
      <w:marBottom w:val="0"/>
      <w:divBdr>
        <w:top w:val="none" w:sz="0" w:space="0" w:color="auto"/>
        <w:left w:val="none" w:sz="0" w:space="0" w:color="auto"/>
        <w:bottom w:val="none" w:sz="0" w:space="0" w:color="auto"/>
        <w:right w:val="none" w:sz="0" w:space="0" w:color="auto"/>
      </w:divBdr>
    </w:div>
    <w:div w:id="184131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Downloads\TS1039741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FD05EFC-A3DC-4CE9-8355-1D3617DC8B26}">
  <ds:schemaRefs>
    <ds:schemaRef ds:uri="http://schemas.openxmlformats.org/officeDocument/2006/bibliography"/>
  </ds:schemaRefs>
</ds:datastoreItem>
</file>

<file path=customXml/itemProps2.xml><?xml version="1.0" encoding="utf-8"?>
<ds:datastoreItem xmlns:ds="http://schemas.openxmlformats.org/officeDocument/2006/customXml" ds:itemID="{7BFB9988-99BC-4F5E-9BBF-EF5E4A3FA4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TS103974108.dotx</Template>
  <TotalTime>472</TotalTime>
  <Pages>8</Pages>
  <Words>3646</Words>
  <Characters>20788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Summer Creek Dental</Company>
  <LinksUpToDate>false</LinksUpToDate>
  <CharactersWithSpaces>24386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 user</dc:creator>
  <cp:keywords/>
  <cp:lastModifiedBy>office user</cp:lastModifiedBy>
  <cp:revision>190</cp:revision>
  <cp:lastPrinted>2020-04-20T19:13:00Z</cp:lastPrinted>
  <dcterms:created xsi:type="dcterms:W3CDTF">2015-08-06T17:37:00Z</dcterms:created>
  <dcterms:modified xsi:type="dcterms:W3CDTF">2024-11-14T15:25:00Z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TC039741089991</vt:lpwstr>
  </property>
</Properties>
</file>